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B05A" w14:textId="735F378F" w:rsidR="0069702A" w:rsidRPr="00E673BE" w:rsidRDefault="0020163C" w:rsidP="001739D3">
      <w:pPr>
        <w:spacing w:line="480" w:lineRule="auto"/>
        <w:jc w:val="center"/>
        <w:rPr>
          <w:rStyle w:val="hps"/>
          <w:rFonts w:ascii="Arial" w:hAnsi="Arial" w:cs="Arial"/>
          <w:b/>
          <w:bCs/>
          <w:sz w:val="20"/>
          <w:szCs w:val="20"/>
          <w:lang w:val="en-AU"/>
        </w:rPr>
      </w:pPr>
      <w:r w:rsidRPr="00E673BE">
        <w:rPr>
          <w:rFonts w:ascii="Arial" w:hAnsi="Arial" w:cs="Arial"/>
          <w:b/>
          <w:bCs/>
          <w:sz w:val="20"/>
          <w:szCs w:val="20"/>
          <w:lang w:val="en-AU"/>
        </w:rPr>
        <w:t xml:space="preserve">THE TITLE ARE WRITTEN WITH ARIAL BOLD (10 PT) AND PREFERABLY NOT MORE THAN 20 WORDS. </w:t>
      </w:r>
      <w:r w:rsidRPr="00E673BE">
        <w:rPr>
          <w:rFonts w:ascii="Arial" w:hAnsi="Arial" w:cs="Arial"/>
          <w:b/>
          <w:bCs/>
          <w:sz w:val="20"/>
          <w:szCs w:val="20"/>
        </w:rPr>
        <w:t>TITLE CLEARLY DESCRIBES THE MANUSCRIPT CONTENT, CONCISE, INFORMATIVE AND SHOULD AVOID ABBREVIATIONS AND FORMULA</w:t>
      </w:r>
      <w:r w:rsidRPr="00E673BE">
        <w:rPr>
          <w:rFonts w:ascii="Arial" w:hAnsi="Arial" w:cs="Arial"/>
          <w:b/>
          <w:bCs/>
          <w:sz w:val="20"/>
          <w:szCs w:val="20"/>
          <w:lang w:val="en-AU"/>
        </w:rPr>
        <w:t xml:space="preserve"> </w:t>
      </w:r>
      <w:r w:rsidR="007764F3" w:rsidRPr="00E673BE">
        <w:rPr>
          <w:rStyle w:val="hps"/>
          <w:rFonts w:ascii="Arial" w:hAnsi="Arial" w:cs="Arial"/>
          <w:b/>
          <w:bCs/>
          <w:sz w:val="20"/>
          <w:szCs w:val="20"/>
          <w:lang w:val="en"/>
        </w:rPr>
        <w:t>[Arial 10 pt, bold]</w:t>
      </w:r>
    </w:p>
    <w:p w14:paraId="170C4B1C" w14:textId="77777777" w:rsidR="0069702A" w:rsidRPr="008413DE" w:rsidRDefault="0069702A" w:rsidP="008413DE">
      <w:pPr>
        <w:spacing w:after="0" w:line="480" w:lineRule="auto"/>
        <w:jc w:val="center"/>
        <w:rPr>
          <w:rStyle w:val="hps"/>
          <w:rFonts w:ascii="Arial" w:hAnsi="Arial" w:cs="Arial"/>
          <w:b/>
          <w:sz w:val="20"/>
          <w:szCs w:val="20"/>
          <w:lang w:val="en"/>
        </w:rPr>
      </w:pPr>
    </w:p>
    <w:p w14:paraId="389FC0A5" w14:textId="2C2E6B6F" w:rsidR="0069702A" w:rsidRPr="007764F3" w:rsidRDefault="0069702A" w:rsidP="008413DE">
      <w:pPr>
        <w:spacing w:after="0" w:line="480" w:lineRule="auto"/>
        <w:jc w:val="center"/>
        <w:rPr>
          <w:rFonts w:ascii="Arial" w:hAnsi="Arial" w:cs="Arial"/>
          <w:sz w:val="20"/>
          <w:szCs w:val="20"/>
        </w:rPr>
      </w:pPr>
      <w:r w:rsidRPr="008413DE">
        <w:rPr>
          <w:rFonts w:ascii="Arial" w:hAnsi="Arial" w:cs="Arial"/>
          <w:sz w:val="20"/>
          <w:szCs w:val="20"/>
        </w:rPr>
        <w:t xml:space="preserve">Aditya Sukma </w:t>
      </w:r>
      <w:r w:rsidRPr="00B27939">
        <w:rPr>
          <w:rFonts w:ascii="Arial" w:hAnsi="Arial" w:cs="Arial"/>
          <w:sz w:val="20"/>
          <w:szCs w:val="20"/>
        </w:rPr>
        <w:t>Pawitra</w:t>
      </w:r>
      <w:r w:rsidRPr="008413DE">
        <w:rPr>
          <w:rFonts w:ascii="Arial" w:hAnsi="Arial" w:cs="Arial"/>
          <w:sz w:val="20"/>
          <w:szCs w:val="20"/>
          <w:vertAlign w:val="superscript"/>
        </w:rPr>
        <w:t>1</w:t>
      </w:r>
      <w:r w:rsidR="00B27939" w:rsidRPr="00B27939">
        <w:rPr>
          <w:rFonts w:ascii="Arial" w:hAnsi="Arial" w:cs="Arial"/>
          <w:sz w:val="20"/>
          <w:szCs w:val="20"/>
        </w:rPr>
        <w:t>*</w:t>
      </w:r>
      <w:r w:rsidRPr="008413DE">
        <w:rPr>
          <w:rFonts w:ascii="Arial" w:hAnsi="Arial" w:cs="Arial"/>
          <w:sz w:val="20"/>
          <w:szCs w:val="20"/>
        </w:rPr>
        <w:t xml:space="preserve">, </w:t>
      </w:r>
      <w:r w:rsidR="008413DE">
        <w:rPr>
          <w:rFonts w:ascii="Arial" w:hAnsi="Arial" w:cs="Arial"/>
          <w:sz w:val="20"/>
          <w:szCs w:val="20"/>
        </w:rPr>
        <w:t>Nurina</w:t>
      </w:r>
      <w:r w:rsidRPr="008413DE">
        <w:rPr>
          <w:rFonts w:ascii="Arial" w:hAnsi="Arial" w:cs="Arial"/>
          <w:sz w:val="20"/>
          <w:szCs w:val="20"/>
          <w:vertAlign w:val="superscript"/>
        </w:rPr>
        <w:t>2</w:t>
      </w:r>
      <w:r w:rsidR="007764F3">
        <w:rPr>
          <w:rFonts w:ascii="Arial" w:hAnsi="Arial" w:cs="Arial"/>
          <w:sz w:val="20"/>
          <w:szCs w:val="20"/>
          <w:vertAlign w:val="superscript"/>
        </w:rPr>
        <w:t xml:space="preserve"> </w:t>
      </w:r>
      <w:r w:rsidR="00567B31" w:rsidRPr="00567B31">
        <w:rPr>
          <w:rFonts w:ascii="Arial" w:hAnsi="Arial" w:cs="Arial"/>
          <w:color w:val="000000"/>
          <w:sz w:val="20"/>
          <w:szCs w:val="20"/>
        </w:rPr>
        <w:t>(Full name without degree)</w:t>
      </w:r>
      <w:r w:rsidR="00567B31">
        <w:rPr>
          <w:rFonts w:ascii="Arial" w:hAnsi="Arial" w:cs="Arial"/>
          <w:sz w:val="20"/>
          <w:szCs w:val="20"/>
        </w:rPr>
        <w:t xml:space="preserve"> </w:t>
      </w:r>
      <w:r w:rsidR="007764F3">
        <w:rPr>
          <w:rFonts w:ascii="Arial" w:hAnsi="Arial" w:cs="Arial"/>
          <w:sz w:val="20"/>
          <w:szCs w:val="20"/>
        </w:rPr>
        <w:t>[Arial 10 pt]</w:t>
      </w:r>
    </w:p>
    <w:p w14:paraId="63AE550D" w14:textId="41FB9DF9" w:rsidR="0069702A" w:rsidRPr="00567B31" w:rsidRDefault="00C47072" w:rsidP="00567B31">
      <w:pPr>
        <w:spacing w:after="0" w:line="480" w:lineRule="auto"/>
        <w:jc w:val="both"/>
        <w:rPr>
          <w:rFonts w:ascii="Arial" w:hAnsi="Arial" w:cs="Arial"/>
          <w:i/>
          <w:iCs/>
          <w:sz w:val="20"/>
          <w:szCs w:val="20"/>
        </w:rPr>
      </w:pPr>
      <w:r w:rsidRPr="00567B31">
        <w:rPr>
          <w:rFonts w:ascii="Arial" w:hAnsi="Arial" w:cs="Arial"/>
          <w:i/>
          <w:iCs/>
          <w:sz w:val="20"/>
          <w:szCs w:val="20"/>
          <w:vertAlign w:val="superscript"/>
        </w:rPr>
        <w:t>1</w:t>
      </w:r>
      <w:r w:rsidR="00567B31" w:rsidRPr="00567B31">
        <w:rPr>
          <w:rFonts w:ascii="Arial" w:hAnsi="Arial" w:cs="Arial"/>
          <w:i/>
          <w:iCs/>
          <w:sz w:val="20"/>
          <w:szCs w:val="20"/>
        </w:rPr>
        <w:t xml:space="preserve">Affiliation, </w:t>
      </w:r>
      <w:r w:rsidRPr="00567B31">
        <w:rPr>
          <w:rFonts w:ascii="Arial" w:hAnsi="Arial" w:cs="Arial"/>
          <w:i/>
          <w:iCs/>
          <w:sz w:val="20"/>
          <w:szCs w:val="20"/>
        </w:rPr>
        <w:t>should be written complete</w:t>
      </w:r>
      <w:r w:rsidR="00567B31" w:rsidRPr="00567B31">
        <w:rPr>
          <w:rFonts w:ascii="Arial" w:hAnsi="Arial" w:cs="Arial"/>
          <w:i/>
          <w:iCs/>
          <w:sz w:val="20"/>
          <w:szCs w:val="20"/>
        </w:rPr>
        <w:t xml:space="preserve">d with </w:t>
      </w:r>
      <w:r w:rsidRPr="00567B31">
        <w:rPr>
          <w:rFonts w:ascii="Arial" w:hAnsi="Arial" w:cs="Arial"/>
          <w:i/>
          <w:iCs/>
          <w:sz w:val="20"/>
          <w:szCs w:val="20"/>
        </w:rPr>
        <w:t>specific unit/ department, institutions name, city and postcode, country</w:t>
      </w:r>
      <w:r w:rsidR="00567B31" w:rsidRPr="00567B31">
        <w:rPr>
          <w:rFonts w:ascii="Arial" w:hAnsi="Arial" w:cs="Arial"/>
          <w:i/>
          <w:iCs/>
          <w:sz w:val="20"/>
          <w:szCs w:val="20"/>
        </w:rPr>
        <w:t xml:space="preserve"> </w:t>
      </w:r>
      <w:r w:rsidR="00567B31" w:rsidRPr="00567B31">
        <w:rPr>
          <w:rFonts w:ascii="Arial" w:hAnsi="Arial" w:cs="Arial"/>
          <w:i/>
          <w:iCs/>
          <w:color w:val="000000"/>
          <w:sz w:val="20"/>
          <w:szCs w:val="20"/>
        </w:rPr>
        <w:t>(if it comes from the same institution, it is written once)</w:t>
      </w:r>
      <w:r w:rsidR="007764F3" w:rsidRPr="00567B31">
        <w:rPr>
          <w:rFonts w:ascii="Arial" w:hAnsi="Arial" w:cs="Arial"/>
          <w:i/>
          <w:iCs/>
          <w:sz w:val="20"/>
          <w:szCs w:val="20"/>
        </w:rPr>
        <w:t xml:space="preserve"> [Arial 10 pt, italic]</w:t>
      </w:r>
    </w:p>
    <w:p w14:paraId="3201CF21" w14:textId="67EFC979" w:rsidR="0069702A" w:rsidRPr="00567B31" w:rsidRDefault="0069702A" w:rsidP="00567B31">
      <w:pPr>
        <w:spacing w:after="0" w:line="480" w:lineRule="auto"/>
        <w:jc w:val="both"/>
        <w:rPr>
          <w:rFonts w:ascii="Arial" w:hAnsi="Arial" w:cs="Arial"/>
          <w:i/>
          <w:iCs/>
          <w:sz w:val="20"/>
          <w:szCs w:val="20"/>
          <w:vertAlign w:val="superscript"/>
        </w:rPr>
      </w:pPr>
      <w:r w:rsidRPr="00567B31">
        <w:rPr>
          <w:rFonts w:ascii="Arial" w:hAnsi="Arial" w:cs="Arial"/>
          <w:i/>
          <w:iCs/>
          <w:sz w:val="20"/>
          <w:szCs w:val="20"/>
          <w:vertAlign w:val="superscript"/>
        </w:rPr>
        <w:t>2</w:t>
      </w:r>
      <w:r w:rsidRPr="00567B31">
        <w:rPr>
          <w:rFonts w:ascii="Arial" w:hAnsi="Arial" w:cs="Arial"/>
          <w:i/>
          <w:iCs/>
          <w:sz w:val="20"/>
          <w:szCs w:val="20"/>
        </w:rPr>
        <w:t>Departmen</w:t>
      </w:r>
      <w:r w:rsidR="00AF7133" w:rsidRPr="00567B31">
        <w:rPr>
          <w:rFonts w:ascii="Arial" w:hAnsi="Arial" w:cs="Arial"/>
          <w:i/>
          <w:iCs/>
          <w:sz w:val="20"/>
          <w:szCs w:val="20"/>
        </w:rPr>
        <w:t>t of</w:t>
      </w:r>
      <w:r w:rsidRPr="00567B31">
        <w:rPr>
          <w:rFonts w:ascii="Arial" w:hAnsi="Arial" w:cs="Arial"/>
          <w:i/>
          <w:iCs/>
          <w:sz w:val="20"/>
          <w:szCs w:val="20"/>
        </w:rPr>
        <w:t xml:space="preserve"> </w:t>
      </w:r>
      <w:proofErr w:type="spellStart"/>
      <w:r w:rsidRPr="00567B31">
        <w:rPr>
          <w:rFonts w:ascii="Arial" w:hAnsi="Arial" w:cs="Arial"/>
          <w:i/>
          <w:iCs/>
          <w:sz w:val="20"/>
          <w:szCs w:val="20"/>
        </w:rPr>
        <w:t>Biologi</w:t>
      </w:r>
      <w:proofErr w:type="spellEnd"/>
      <w:r w:rsidRPr="00567B31">
        <w:rPr>
          <w:rFonts w:ascii="Arial" w:hAnsi="Arial" w:cs="Arial"/>
          <w:i/>
          <w:iCs/>
          <w:sz w:val="20"/>
          <w:szCs w:val="20"/>
        </w:rPr>
        <w:t xml:space="preserve">, </w:t>
      </w:r>
      <w:r w:rsidR="00AF7133" w:rsidRPr="00567B31">
        <w:rPr>
          <w:rFonts w:ascii="Arial" w:hAnsi="Arial" w:cs="Arial"/>
          <w:i/>
          <w:iCs/>
          <w:sz w:val="20"/>
          <w:szCs w:val="20"/>
        </w:rPr>
        <w:t>Faculty of Sains and Technology</w:t>
      </w:r>
      <w:r w:rsidRPr="00567B31">
        <w:rPr>
          <w:rFonts w:ascii="Arial" w:hAnsi="Arial" w:cs="Arial"/>
          <w:i/>
          <w:iCs/>
          <w:sz w:val="20"/>
          <w:szCs w:val="20"/>
        </w:rPr>
        <w:t>, Universitas Airlangga, Surabaya 60115, Indonesia</w:t>
      </w:r>
    </w:p>
    <w:p w14:paraId="0A74050D" w14:textId="77777777" w:rsidR="0069702A" w:rsidRPr="008413DE" w:rsidRDefault="0069702A" w:rsidP="008413DE">
      <w:pPr>
        <w:spacing w:after="0" w:line="480" w:lineRule="auto"/>
        <w:jc w:val="center"/>
        <w:rPr>
          <w:rFonts w:ascii="Arial" w:hAnsi="Arial" w:cs="Arial"/>
          <w:sz w:val="20"/>
          <w:szCs w:val="20"/>
        </w:rPr>
      </w:pPr>
    </w:p>
    <w:p w14:paraId="1FF271F5" w14:textId="53D71C23" w:rsidR="0069702A" w:rsidRPr="008413DE" w:rsidRDefault="0069702A" w:rsidP="008413DE">
      <w:pPr>
        <w:spacing w:after="0" w:line="480" w:lineRule="auto"/>
        <w:rPr>
          <w:rFonts w:ascii="Arial" w:hAnsi="Arial" w:cs="Arial"/>
          <w:b/>
          <w:bCs/>
          <w:sz w:val="20"/>
          <w:szCs w:val="20"/>
        </w:rPr>
      </w:pPr>
      <w:r w:rsidRPr="008413DE">
        <w:rPr>
          <w:rFonts w:ascii="Arial" w:hAnsi="Arial" w:cs="Arial"/>
          <w:b/>
          <w:bCs/>
          <w:sz w:val="20"/>
          <w:szCs w:val="20"/>
        </w:rPr>
        <w:t>*Correspond</w:t>
      </w:r>
      <w:r w:rsidR="008413DE">
        <w:rPr>
          <w:rFonts w:ascii="Arial" w:hAnsi="Arial" w:cs="Arial"/>
          <w:b/>
          <w:bCs/>
          <w:sz w:val="20"/>
          <w:szCs w:val="20"/>
        </w:rPr>
        <w:t>ing</w:t>
      </w:r>
      <w:r w:rsidRPr="008413DE">
        <w:rPr>
          <w:rFonts w:ascii="Arial" w:hAnsi="Arial" w:cs="Arial"/>
          <w:b/>
          <w:bCs/>
          <w:sz w:val="20"/>
          <w:szCs w:val="20"/>
        </w:rPr>
        <w:t xml:space="preserve"> Author</w:t>
      </w:r>
      <w:r w:rsidR="007764F3">
        <w:rPr>
          <w:rFonts w:ascii="Arial" w:hAnsi="Arial" w:cs="Arial"/>
          <w:b/>
          <w:bCs/>
          <w:sz w:val="20"/>
          <w:szCs w:val="20"/>
        </w:rPr>
        <w:t xml:space="preserve"> [Arial 10 pt, bold]</w:t>
      </w:r>
    </w:p>
    <w:p w14:paraId="330A7A41" w14:textId="5C99FBEE" w:rsidR="0069702A" w:rsidRPr="008413DE" w:rsidRDefault="0069702A" w:rsidP="008413DE">
      <w:pPr>
        <w:spacing w:after="0" w:line="480" w:lineRule="auto"/>
        <w:rPr>
          <w:rFonts w:ascii="Arial" w:hAnsi="Arial" w:cs="Arial"/>
          <w:sz w:val="20"/>
          <w:szCs w:val="20"/>
        </w:rPr>
      </w:pPr>
      <w:r w:rsidRPr="008413DE">
        <w:rPr>
          <w:rFonts w:ascii="Arial" w:hAnsi="Arial" w:cs="Arial"/>
          <w:sz w:val="20"/>
          <w:szCs w:val="20"/>
        </w:rPr>
        <w:t xml:space="preserve">Aditya Sukma </w:t>
      </w:r>
      <w:proofErr w:type="spellStart"/>
      <w:r w:rsidRPr="008413DE">
        <w:rPr>
          <w:rFonts w:ascii="Arial" w:hAnsi="Arial" w:cs="Arial"/>
          <w:sz w:val="20"/>
          <w:szCs w:val="20"/>
        </w:rPr>
        <w:t>Pawitra</w:t>
      </w:r>
      <w:proofErr w:type="spellEnd"/>
      <w:r w:rsidR="007764F3">
        <w:rPr>
          <w:rFonts w:ascii="Arial" w:hAnsi="Arial" w:cs="Arial"/>
          <w:sz w:val="20"/>
          <w:szCs w:val="20"/>
        </w:rPr>
        <w:t xml:space="preserve"> [Arial 10 pt]</w:t>
      </w:r>
    </w:p>
    <w:p w14:paraId="18A2737B" w14:textId="2B3507BB" w:rsidR="007764F3" w:rsidRPr="007764F3" w:rsidRDefault="007764F3" w:rsidP="008413DE">
      <w:pPr>
        <w:spacing w:after="0" w:line="480" w:lineRule="auto"/>
        <w:rPr>
          <w:rFonts w:ascii="Arial" w:hAnsi="Arial" w:cs="Arial"/>
          <w:sz w:val="20"/>
          <w:szCs w:val="20"/>
        </w:rPr>
      </w:pPr>
      <w:r w:rsidRPr="007764F3">
        <w:rPr>
          <w:rFonts w:ascii="Arial" w:hAnsi="Arial" w:cs="Arial"/>
          <w:sz w:val="20"/>
          <w:szCs w:val="20"/>
        </w:rPr>
        <w:t xml:space="preserve">Department of Environmental Health, Faculty of Public Health, Universitas Airlangga, Surabaya 60115, Indonesia </w:t>
      </w:r>
    </w:p>
    <w:p w14:paraId="1F347968" w14:textId="3AC4529F" w:rsidR="0069702A" w:rsidRPr="008413DE" w:rsidRDefault="0069702A" w:rsidP="008413DE">
      <w:pPr>
        <w:spacing w:after="0" w:line="480" w:lineRule="auto"/>
        <w:rPr>
          <w:rFonts w:ascii="Arial" w:hAnsi="Arial" w:cs="Arial"/>
          <w:color w:val="222222"/>
          <w:sz w:val="20"/>
          <w:szCs w:val="20"/>
          <w:shd w:val="clear" w:color="auto" w:fill="FFFFFF"/>
        </w:rPr>
      </w:pPr>
      <w:r w:rsidRPr="008413DE">
        <w:rPr>
          <w:rFonts w:ascii="Arial" w:hAnsi="Arial" w:cs="Arial"/>
          <w:sz w:val="20"/>
          <w:szCs w:val="20"/>
        </w:rPr>
        <w:t xml:space="preserve">Email: </w:t>
      </w:r>
      <w:hyperlink r:id="rId8" w:history="1">
        <w:r w:rsidRPr="008413DE">
          <w:rPr>
            <w:rStyle w:val="Hyperlink"/>
            <w:rFonts w:ascii="Arial" w:hAnsi="Arial" w:cs="Arial"/>
            <w:sz w:val="20"/>
            <w:szCs w:val="20"/>
            <w:shd w:val="clear" w:color="auto" w:fill="FFFFFF"/>
          </w:rPr>
          <w:t>aditya.pawitra@fkm.unair.ac.id</w:t>
        </w:r>
      </w:hyperlink>
    </w:p>
    <w:p w14:paraId="3B224081" w14:textId="77777777" w:rsidR="0069702A" w:rsidRPr="008413DE" w:rsidRDefault="0069702A" w:rsidP="008413DE">
      <w:pPr>
        <w:spacing w:after="0" w:line="480" w:lineRule="auto"/>
        <w:rPr>
          <w:rFonts w:ascii="Arial" w:hAnsi="Arial" w:cs="Arial"/>
          <w:color w:val="222222"/>
          <w:sz w:val="20"/>
          <w:szCs w:val="20"/>
          <w:shd w:val="clear" w:color="auto" w:fill="FFFFFF"/>
        </w:rPr>
      </w:pPr>
      <w:proofErr w:type="gramStart"/>
      <w:r w:rsidRPr="008413DE">
        <w:rPr>
          <w:rFonts w:ascii="Arial" w:hAnsi="Arial" w:cs="Arial"/>
          <w:color w:val="222222"/>
          <w:sz w:val="20"/>
          <w:szCs w:val="20"/>
          <w:shd w:val="clear" w:color="auto" w:fill="FFFFFF"/>
        </w:rPr>
        <w:t>Telp :</w:t>
      </w:r>
      <w:proofErr w:type="gramEnd"/>
      <w:r w:rsidRPr="008413DE">
        <w:rPr>
          <w:rFonts w:ascii="Arial" w:hAnsi="Arial" w:cs="Arial"/>
          <w:color w:val="222222"/>
          <w:sz w:val="20"/>
          <w:szCs w:val="20"/>
          <w:shd w:val="clear" w:color="auto" w:fill="FFFFFF"/>
        </w:rPr>
        <w:t xml:space="preserve"> +6281232334894</w:t>
      </w:r>
    </w:p>
    <w:p w14:paraId="2F8A6112" w14:textId="77777777" w:rsidR="0069702A" w:rsidRPr="008413DE" w:rsidRDefault="0069702A" w:rsidP="008413DE">
      <w:pPr>
        <w:spacing w:after="0" w:line="480" w:lineRule="auto"/>
        <w:jc w:val="both"/>
        <w:rPr>
          <w:rStyle w:val="hps"/>
          <w:rFonts w:ascii="Arial" w:hAnsi="Arial" w:cs="Arial"/>
          <w:b/>
          <w:sz w:val="20"/>
          <w:szCs w:val="20"/>
          <w:lang w:val="en"/>
        </w:rPr>
      </w:pPr>
    </w:p>
    <w:p w14:paraId="33840B0E" w14:textId="77777777" w:rsidR="0069702A" w:rsidRPr="008413DE" w:rsidRDefault="0069702A" w:rsidP="008413DE">
      <w:pPr>
        <w:spacing w:after="0" w:line="480" w:lineRule="auto"/>
        <w:jc w:val="both"/>
        <w:rPr>
          <w:rStyle w:val="hps"/>
          <w:rFonts w:ascii="Arial" w:hAnsi="Arial" w:cs="Arial"/>
          <w:b/>
          <w:sz w:val="20"/>
          <w:szCs w:val="20"/>
          <w:lang w:val="en"/>
        </w:rPr>
      </w:pPr>
    </w:p>
    <w:p w14:paraId="6BA8F080" w14:textId="77777777" w:rsidR="0069702A" w:rsidRPr="008413DE" w:rsidRDefault="0069702A" w:rsidP="008413DE">
      <w:pPr>
        <w:spacing w:after="0" w:line="480" w:lineRule="auto"/>
        <w:jc w:val="both"/>
        <w:rPr>
          <w:rStyle w:val="hps"/>
          <w:rFonts w:ascii="Arial" w:hAnsi="Arial" w:cs="Arial"/>
          <w:b/>
          <w:sz w:val="20"/>
          <w:szCs w:val="20"/>
          <w:lang w:val="en"/>
        </w:rPr>
      </w:pPr>
    </w:p>
    <w:p w14:paraId="4B1F453A" w14:textId="77777777" w:rsidR="0069702A" w:rsidRPr="008413DE" w:rsidRDefault="0069702A" w:rsidP="008413DE">
      <w:pPr>
        <w:spacing w:after="0" w:line="480" w:lineRule="auto"/>
        <w:jc w:val="both"/>
        <w:rPr>
          <w:rStyle w:val="hps"/>
          <w:rFonts w:ascii="Arial" w:hAnsi="Arial" w:cs="Arial"/>
          <w:b/>
          <w:sz w:val="20"/>
          <w:szCs w:val="20"/>
          <w:lang w:val="en"/>
        </w:rPr>
      </w:pPr>
    </w:p>
    <w:p w14:paraId="09AF9D1D" w14:textId="77777777" w:rsidR="0069702A" w:rsidRPr="008413DE" w:rsidRDefault="0069702A" w:rsidP="008413DE">
      <w:pPr>
        <w:spacing w:after="0" w:line="480" w:lineRule="auto"/>
        <w:jc w:val="both"/>
        <w:rPr>
          <w:rStyle w:val="hps"/>
          <w:rFonts w:ascii="Arial" w:hAnsi="Arial" w:cs="Arial"/>
          <w:b/>
          <w:sz w:val="20"/>
          <w:szCs w:val="20"/>
          <w:lang w:val="en"/>
        </w:rPr>
      </w:pPr>
    </w:p>
    <w:p w14:paraId="312B0940" w14:textId="77777777" w:rsidR="0069702A" w:rsidRPr="008413DE" w:rsidRDefault="0069702A" w:rsidP="008413DE">
      <w:pPr>
        <w:spacing w:after="0" w:line="480" w:lineRule="auto"/>
        <w:jc w:val="both"/>
        <w:rPr>
          <w:rStyle w:val="hps"/>
          <w:rFonts w:ascii="Arial" w:hAnsi="Arial" w:cs="Arial"/>
          <w:b/>
          <w:sz w:val="20"/>
          <w:szCs w:val="20"/>
          <w:lang w:val="en"/>
        </w:rPr>
      </w:pPr>
    </w:p>
    <w:p w14:paraId="5B0E9A11" w14:textId="77777777" w:rsidR="0069702A" w:rsidRPr="008413DE" w:rsidRDefault="0069702A" w:rsidP="008413DE">
      <w:pPr>
        <w:spacing w:after="0" w:line="480" w:lineRule="auto"/>
        <w:jc w:val="both"/>
        <w:rPr>
          <w:rStyle w:val="hps"/>
          <w:rFonts w:ascii="Arial" w:hAnsi="Arial" w:cs="Arial"/>
          <w:b/>
          <w:sz w:val="20"/>
          <w:szCs w:val="20"/>
          <w:lang w:val="en"/>
        </w:rPr>
      </w:pPr>
    </w:p>
    <w:p w14:paraId="5A395265" w14:textId="77777777" w:rsidR="0069702A" w:rsidRPr="008413DE" w:rsidRDefault="0069702A" w:rsidP="008413DE">
      <w:pPr>
        <w:spacing w:after="0" w:line="480" w:lineRule="auto"/>
        <w:jc w:val="both"/>
        <w:rPr>
          <w:rStyle w:val="hps"/>
          <w:rFonts w:ascii="Arial" w:hAnsi="Arial" w:cs="Arial"/>
          <w:b/>
          <w:sz w:val="20"/>
          <w:szCs w:val="20"/>
          <w:lang w:val="en"/>
        </w:rPr>
      </w:pPr>
    </w:p>
    <w:p w14:paraId="641ACCD3" w14:textId="77777777" w:rsidR="0069702A" w:rsidRPr="008413DE" w:rsidRDefault="0069702A" w:rsidP="008413DE">
      <w:pPr>
        <w:spacing w:after="0" w:line="480" w:lineRule="auto"/>
        <w:jc w:val="both"/>
        <w:rPr>
          <w:rStyle w:val="hps"/>
          <w:rFonts w:ascii="Arial" w:hAnsi="Arial" w:cs="Arial"/>
          <w:b/>
          <w:sz w:val="20"/>
          <w:szCs w:val="20"/>
          <w:lang w:val="en"/>
        </w:rPr>
      </w:pPr>
    </w:p>
    <w:p w14:paraId="2C1177C5" w14:textId="77777777" w:rsidR="0069702A" w:rsidRPr="008413DE" w:rsidRDefault="0069702A" w:rsidP="008413DE">
      <w:pPr>
        <w:spacing w:after="0" w:line="480" w:lineRule="auto"/>
        <w:jc w:val="both"/>
        <w:rPr>
          <w:rStyle w:val="hps"/>
          <w:rFonts w:ascii="Arial" w:hAnsi="Arial" w:cs="Arial"/>
          <w:b/>
          <w:sz w:val="20"/>
          <w:szCs w:val="20"/>
          <w:lang w:val="en"/>
        </w:rPr>
      </w:pPr>
    </w:p>
    <w:p w14:paraId="5552A674" w14:textId="77777777" w:rsidR="007764F3" w:rsidRDefault="007764F3" w:rsidP="008413DE">
      <w:pPr>
        <w:spacing w:after="0" w:line="480" w:lineRule="auto"/>
        <w:jc w:val="both"/>
        <w:rPr>
          <w:rStyle w:val="hps"/>
          <w:rFonts w:ascii="Arial" w:hAnsi="Arial" w:cs="Arial"/>
          <w:b/>
          <w:sz w:val="20"/>
          <w:szCs w:val="20"/>
          <w:lang w:val="en"/>
        </w:rPr>
      </w:pPr>
    </w:p>
    <w:p w14:paraId="524D66B8" w14:textId="77777777" w:rsidR="007764F3" w:rsidRDefault="007764F3">
      <w:pPr>
        <w:rPr>
          <w:rStyle w:val="hps"/>
          <w:rFonts w:ascii="Arial" w:hAnsi="Arial" w:cs="Arial"/>
          <w:b/>
          <w:sz w:val="20"/>
          <w:szCs w:val="20"/>
          <w:lang w:val="en"/>
        </w:rPr>
      </w:pPr>
      <w:r>
        <w:rPr>
          <w:rStyle w:val="hps"/>
          <w:rFonts w:ascii="Arial" w:hAnsi="Arial" w:cs="Arial"/>
          <w:b/>
          <w:sz w:val="20"/>
          <w:szCs w:val="20"/>
          <w:lang w:val="en"/>
        </w:rPr>
        <w:br w:type="page"/>
      </w:r>
    </w:p>
    <w:p w14:paraId="6A18304C" w14:textId="3D678E98" w:rsidR="00985BFD" w:rsidRPr="008413DE" w:rsidRDefault="008C77C9" w:rsidP="008C77C9">
      <w:pPr>
        <w:spacing w:after="0" w:line="480" w:lineRule="auto"/>
        <w:rPr>
          <w:rStyle w:val="hps"/>
          <w:rFonts w:ascii="Arial" w:hAnsi="Arial" w:cs="Arial"/>
          <w:b/>
          <w:sz w:val="20"/>
          <w:szCs w:val="20"/>
          <w:lang w:val="en"/>
        </w:rPr>
      </w:pPr>
      <w:r>
        <w:rPr>
          <w:rStyle w:val="hps"/>
          <w:rFonts w:ascii="Arial" w:hAnsi="Arial" w:cs="Arial"/>
          <w:b/>
          <w:sz w:val="20"/>
          <w:szCs w:val="20"/>
          <w:lang w:val="en"/>
        </w:rPr>
        <w:lastRenderedPageBreak/>
        <w:t xml:space="preserve">ARTICLE’S TITLE </w:t>
      </w:r>
      <w:r w:rsidR="00AE3E09">
        <w:rPr>
          <w:rFonts w:ascii="Arial" w:hAnsi="Arial" w:cs="Arial"/>
          <w:b/>
          <w:bCs/>
          <w:sz w:val="20"/>
          <w:szCs w:val="20"/>
        </w:rPr>
        <w:t>(</w:t>
      </w:r>
      <w:r w:rsidR="00AA7E2E" w:rsidRPr="00AA7E2E">
        <w:rPr>
          <w:rFonts w:ascii="Arial" w:hAnsi="Arial" w:cs="Arial"/>
          <w:b/>
          <w:bCs/>
          <w:sz w:val="20"/>
          <w:szCs w:val="20"/>
        </w:rPr>
        <w:t>TITLES ARE MADE SHORT, DENSE, INFORMATIVE. THE TITLE SHOULD DISPLAY THE MOST IMPORTANT RESULT OF THE RESEARCH</w:t>
      </w:r>
      <w:r w:rsidR="00AE3E09">
        <w:rPr>
          <w:rFonts w:ascii="Arial" w:hAnsi="Arial" w:cs="Arial"/>
          <w:b/>
          <w:bCs/>
          <w:sz w:val="20"/>
          <w:szCs w:val="20"/>
        </w:rPr>
        <w:t>)</w:t>
      </w:r>
      <w:r w:rsidR="00AA7E2E">
        <w:rPr>
          <w:rStyle w:val="hps"/>
          <w:rFonts w:ascii="Arial" w:hAnsi="Arial" w:cs="Arial"/>
          <w:b/>
          <w:sz w:val="20"/>
          <w:szCs w:val="20"/>
          <w:lang w:val="en"/>
        </w:rPr>
        <w:t xml:space="preserve"> </w:t>
      </w:r>
      <w:r>
        <w:rPr>
          <w:rStyle w:val="hps"/>
          <w:rFonts w:ascii="Arial" w:hAnsi="Arial" w:cs="Arial"/>
          <w:b/>
          <w:sz w:val="20"/>
          <w:szCs w:val="20"/>
          <w:lang w:val="en"/>
        </w:rPr>
        <w:t>[Arial 10 pt, UPPERCASE, bold]</w:t>
      </w:r>
    </w:p>
    <w:p w14:paraId="634E8656" w14:textId="77777777" w:rsidR="008413DE" w:rsidRDefault="008413DE" w:rsidP="008413DE">
      <w:pPr>
        <w:spacing w:after="0" w:line="480" w:lineRule="auto"/>
        <w:rPr>
          <w:rFonts w:ascii="Arial" w:hAnsi="Arial" w:cs="Arial"/>
          <w:b/>
          <w:sz w:val="20"/>
          <w:szCs w:val="20"/>
        </w:rPr>
      </w:pPr>
    </w:p>
    <w:p w14:paraId="1667BBCF" w14:textId="3091C565" w:rsidR="00985BFD" w:rsidRPr="008413DE" w:rsidRDefault="00526A97" w:rsidP="008413DE">
      <w:pPr>
        <w:spacing w:after="0" w:line="480" w:lineRule="auto"/>
        <w:rPr>
          <w:rFonts w:ascii="Arial" w:hAnsi="Arial" w:cs="Arial"/>
          <w:b/>
          <w:sz w:val="20"/>
          <w:szCs w:val="20"/>
        </w:rPr>
      </w:pPr>
      <w:r w:rsidRPr="008413DE">
        <w:rPr>
          <w:rFonts w:ascii="Arial" w:hAnsi="Arial" w:cs="Arial"/>
          <w:b/>
          <w:sz w:val="20"/>
          <w:szCs w:val="20"/>
        </w:rPr>
        <w:t>ABSTRACT</w:t>
      </w:r>
    </w:p>
    <w:p w14:paraId="234CE0F1" w14:textId="731ACEB6" w:rsidR="000A4DD8" w:rsidRPr="000A4DD8" w:rsidRDefault="000A4DD8" w:rsidP="008413DE">
      <w:pPr>
        <w:spacing w:after="0" w:line="480" w:lineRule="auto"/>
        <w:jc w:val="both"/>
        <w:rPr>
          <w:rFonts w:ascii="Arial" w:hAnsi="Arial" w:cs="Arial"/>
          <w:color w:val="000000"/>
          <w:sz w:val="20"/>
          <w:szCs w:val="20"/>
        </w:rPr>
      </w:pPr>
      <w:r w:rsidRPr="000A4DD8">
        <w:rPr>
          <w:rFonts w:ascii="Arial" w:hAnsi="Arial" w:cs="Arial"/>
          <w:color w:val="000000"/>
          <w:sz w:val="20"/>
          <w:szCs w:val="20"/>
        </w:rPr>
        <w:t xml:space="preserve">English abstract for </w:t>
      </w:r>
      <w:r>
        <w:rPr>
          <w:rFonts w:ascii="Arial" w:hAnsi="Arial" w:cs="Arial"/>
          <w:color w:val="000000"/>
          <w:sz w:val="20"/>
          <w:szCs w:val="20"/>
        </w:rPr>
        <w:t>Jurnal Kesehatan Lingkungan (Journal of Environmental Health)</w:t>
      </w:r>
      <w:r w:rsidRPr="000A4DD8">
        <w:rPr>
          <w:rFonts w:ascii="Arial" w:hAnsi="Arial" w:cs="Arial"/>
          <w:color w:val="000000"/>
          <w:sz w:val="20"/>
          <w:szCs w:val="20"/>
        </w:rPr>
        <w:t xml:space="preserve">. </w:t>
      </w:r>
      <w:r w:rsidR="008A1B7A" w:rsidRPr="008A1B7A">
        <w:rPr>
          <w:rFonts w:ascii="Arial" w:hAnsi="Arial" w:cs="Arial"/>
          <w:sz w:val="20"/>
          <w:szCs w:val="20"/>
        </w:rPr>
        <w:t>Abstract should be an informative summary of your script</w:t>
      </w:r>
      <w:r w:rsidR="008A1B7A" w:rsidRPr="008A1B7A">
        <w:rPr>
          <w:rFonts w:ascii="Arial" w:hAnsi="Arial" w:cs="Arial"/>
          <w:color w:val="000000"/>
          <w:sz w:val="20"/>
          <w:szCs w:val="20"/>
        </w:rPr>
        <w:t xml:space="preserve">. </w:t>
      </w:r>
      <w:r w:rsidR="008A1B7A" w:rsidRPr="008A1B7A">
        <w:rPr>
          <w:rFonts w:ascii="Arial" w:hAnsi="Arial" w:cs="Arial"/>
          <w:sz w:val="20"/>
          <w:szCs w:val="20"/>
        </w:rPr>
        <w:t>Abstract must follow a predefined structure which includes the introduction, methods, results</w:t>
      </w:r>
      <w:r w:rsidR="008A1B7A">
        <w:rPr>
          <w:rFonts w:ascii="Arial" w:hAnsi="Arial" w:cs="Arial"/>
          <w:sz w:val="20"/>
          <w:szCs w:val="20"/>
        </w:rPr>
        <w:t xml:space="preserve"> and </w:t>
      </w:r>
      <w:r w:rsidR="008A1B7A" w:rsidRPr="008A1B7A">
        <w:rPr>
          <w:rFonts w:ascii="Arial" w:hAnsi="Arial" w:cs="Arial"/>
          <w:sz w:val="20"/>
          <w:szCs w:val="20"/>
        </w:rPr>
        <w:t>discussion and conclusion with a maximum word count of 250 words</w:t>
      </w:r>
      <w:r w:rsidR="00B53848">
        <w:rPr>
          <w:rFonts w:ascii="Arial" w:hAnsi="Arial" w:cs="Arial"/>
          <w:sz w:val="20"/>
          <w:szCs w:val="20"/>
        </w:rPr>
        <w:t xml:space="preserve">. There is different structure between Original Research article and Literature Review article. There is no specific chapter for methods and results in Literature Review article, it is also applicable </w:t>
      </w:r>
      <w:r w:rsidR="00F66B0B">
        <w:rPr>
          <w:rFonts w:ascii="Arial" w:hAnsi="Arial" w:cs="Arial"/>
          <w:sz w:val="20"/>
          <w:szCs w:val="20"/>
        </w:rPr>
        <w:t>to</w:t>
      </w:r>
      <w:r w:rsidR="00B53848">
        <w:rPr>
          <w:rFonts w:ascii="Arial" w:hAnsi="Arial" w:cs="Arial"/>
          <w:sz w:val="20"/>
          <w:szCs w:val="20"/>
        </w:rPr>
        <w:t xml:space="preserve"> abstract</w:t>
      </w:r>
      <w:r w:rsidRPr="000A4DD8">
        <w:rPr>
          <w:rFonts w:ascii="Arial" w:hAnsi="Arial" w:cs="Arial"/>
          <w:color w:val="000000"/>
          <w:sz w:val="20"/>
          <w:szCs w:val="20"/>
        </w:rPr>
        <w:t xml:space="preserve">. Abstract is written using </w:t>
      </w:r>
      <w:r w:rsidR="008A1B7A">
        <w:rPr>
          <w:rFonts w:ascii="Arial" w:hAnsi="Arial" w:cs="Arial"/>
          <w:color w:val="000000"/>
          <w:sz w:val="20"/>
          <w:szCs w:val="20"/>
        </w:rPr>
        <w:t>Arial</w:t>
      </w:r>
      <w:r w:rsidRPr="000A4DD8">
        <w:rPr>
          <w:rFonts w:ascii="Arial" w:hAnsi="Arial" w:cs="Arial"/>
          <w:color w:val="000000"/>
          <w:sz w:val="20"/>
          <w:szCs w:val="20"/>
        </w:rPr>
        <w:t xml:space="preserve"> 10, </w:t>
      </w:r>
      <w:r w:rsidR="008A1B7A">
        <w:rPr>
          <w:rFonts w:ascii="Arial" w:hAnsi="Arial" w:cs="Arial"/>
          <w:color w:val="000000"/>
          <w:sz w:val="20"/>
          <w:szCs w:val="20"/>
        </w:rPr>
        <w:t>double</w:t>
      </w:r>
      <w:r w:rsidRPr="000A4DD8">
        <w:rPr>
          <w:rFonts w:ascii="Arial" w:hAnsi="Arial" w:cs="Arial"/>
          <w:color w:val="000000"/>
          <w:sz w:val="20"/>
          <w:szCs w:val="20"/>
        </w:rPr>
        <w:t xml:space="preserve"> space</w:t>
      </w:r>
      <w:r w:rsidR="008A1B7A">
        <w:rPr>
          <w:rFonts w:ascii="Arial" w:hAnsi="Arial" w:cs="Arial"/>
          <w:color w:val="000000"/>
          <w:sz w:val="20"/>
          <w:szCs w:val="20"/>
        </w:rPr>
        <w:t>s</w:t>
      </w:r>
      <w:r w:rsidRPr="000A4DD8">
        <w:rPr>
          <w:rFonts w:ascii="Arial" w:hAnsi="Arial" w:cs="Arial"/>
          <w:color w:val="000000"/>
          <w:sz w:val="20"/>
          <w:szCs w:val="20"/>
        </w:rPr>
        <w:t xml:space="preserve">. Written with the following rules: </w:t>
      </w:r>
      <w:r w:rsidRPr="000A4DD8">
        <w:rPr>
          <w:rFonts w:ascii="Arial" w:hAnsi="Arial" w:cs="Arial"/>
          <w:b/>
          <w:bCs/>
          <w:color w:val="000000"/>
          <w:sz w:val="20"/>
          <w:szCs w:val="20"/>
        </w:rPr>
        <w:t>Introduction:</w:t>
      </w:r>
      <w:r w:rsidRPr="000A4DD8">
        <w:rPr>
          <w:rFonts w:ascii="Arial" w:hAnsi="Arial" w:cs="Arial"/>
          <w:color w:val="000000"/>
          <w:sz w:val="20"/>
          <w:szCs w:val="20"/>
        </w:rPr>
        <w:t xml:space="preserve"> contains the backgrounds, core issues, and research objectives. </w:t>
      </w:r>
      <w:r w:rsidRPr="000A4DD8">
        <w:rPr>
          <w:rFonts w:ascii="Arial" w:hAnsi="Arial" w:cs="Arial"/>
          <w:b/>
          <w:bCs/>
          <w:color w:val="000000"/>
          <w:sz w:val="20"/>
          <w:szCs w:val="20"/>
        </w:rPr>
        <w:t>Methods:</w:t>
      </w:r>
      <w:r w:rsidRPr="000A4DD8">
        <w:rPr>
          <w:rFonts w:ascii="Arial" w:hAnsi="Arial" w:cs="Arial"/>
          <w:color w:val="000000"/>
          <w:sz w:val="20"/>
          <w:szCs w:val="20"/>
        </w:rPr>
        <w:t xml:space="preserve"> contains the research design, population, sample, sampling methods, research variables, data collection and data analysis. </w:t>
      </w:r>
      <w:r w:rsidRPr="000A4DD8">
        <w:rPr>
          <w:rFonts w:ascii="Arial" w:hAnsi="Arial" w:cs="Arial"/>
          <w:b/>
          <w:bCs/>
          <w:color w:val="000000"/>
          <w:sz w:val="20"/>
          <w:szCs w:val="20"/>
        </w:rPr>
        <w:t>Results</w:t>
      </w:r>
      <w:r w:rsidR="008A1B7A">
        <w:rPr>
          <w:rFonts w:ascii="Arial" w:hAnsi="Arial" w:cs="Arial"/>
          <w:b/>
          <w:bCs/>
          <w:color w:val="000000"/>
          <w:sz w:val="20"/>
          <w:szCs w:val="20"/>
        </w:rPr>
        <w:t xml:space="preserve"> and Discussion</w:t>
      </w:r>
      <w:r w:rsidRPr="000A4DD8">
        <w:rPr>
          <w:rFonts w:ascii="Arial" w:hAnsi="Arial" w:cs="Arial"/>
          <w:b/>
          <w:bCs/>
          <w:color w:val="000000"/>
          <w:sz w:val="20"/>
          <w:szCs w:val="20"/>
        </w:rPr>
        <w:t>:</w:t>
      </w:r>
      <w:r w:rsidRPr="000A4DD8">
        <w:rPr>
          <w:rFonts w:ascii="Arial" w:hAnsi="Arial" w:cs="Arial"/>
          <w:color w:val="000000"/>
          <w:sz w:val="20"/>
          <w:szCs w:val="20"/>
        </w:rPr>
        <w:t xml:space="preserve"> contains the results</w:t>
      </w:r>
      <w:r w:rsidR="008A1B7A">
        <w:rPr>
          <w:rFonts w:ascii="Arial" w:hAnsi="Arial" w:cs="Arial"/>
          <w:color w:val="000000"/>
          <w:sz w:val="20"/>
          <w:szCs w:val="20"/>
        </w:rPr>
        <w:t xml:space="preserve"> and discussion</w:t>
      </w:r>
      <w:r w:rsidRPr="000A4DD8">
        <w:rPr>
          <w:rFonts w:ascii="Arial" w:hAnsi="Arial" w:cs="Arial"/>
          <w:color w:val="000000"/>
          <w:sz w:val="20"/>
          <w:szCs w:val="20"/>
        </w:rPr>
        <w:t xml:space="preserve"> of research. </w:t>
      </w:r>
      <w:r w:rsidRPr="000A4DD8">
        <w:rPr>
          <w:rFonts w:ascii="Arial" w:hAnsi="Arial" w:cs="Arial"/>
          <w:b/>
          <w:bCs/>
          <w:color w:val="000000"/>
          <w:sz w:val="20"/>
          <w:szCs w:val="20"/>
        </w:rPr>
        <w:t>Conclusion:</w:t>
      </w:r>
      <w:r w:rsidRPr="000A4DD8">
        <w:rPr>
          <w:rFonts w:ascii="Arial" w:hAnsi="Arial" w:cs="Arial"/>
          <w:color w:val="000000"/>
          <w:sz w:val="20"/>
          <w:szCs w:val="20"/>
        </w:rPr>
        <w:t xml:space="preserve"> write the conclusion with your own words to answer the problem and research objectives. </w:t>
      </w:r>
    </w:p>
    <w:p w14:paraId="5EC1EB9E" w14:textId="0E57E572" w:rsidR="00985BFD" w:rsidRPr="008413DE" w:rsidRDefault="00985BFD" w:rsidP="008413DE">
      <w:pPr>
        <w:spacing w:after="0" w:line="480" w:lineRule="auto"/>
        <w:jc w:val="both"/>
        <w:rPr>
          <w:rStyle w:val="hps"/>
          <w:rFonts w:ascii="Arial" w:hAnsi="Arial" w:cs="Arial"/>
          <w:i/>
          <w:sz w:val="20"/>
          <w:szCs w:val="20"/>
          <w:lang w:val="en"/>
        </w:rPr>
      </w:pPr>
      <w:r w:rsidRPr="00361C59">
        <w:rPr>
          <w:rStyle w:val="hps"/>
          <w:rFonts w:ascii="Arial" w:hAnsi="Arial" w:cs="Arial"/>
          <w:b/>
          <w:bCs/>
          <w:i/>
          <w:sz w:val="20"/>
          <w:szCs w:val="20"/>
          <w:lang w:val="en"/>
        </w:rPr>
        <w:t>Keywords:</w:t>
      </w:r>
      <w:r w:rsidRPr="00E761A7">
        <w:rPr>
          <w:rStyle w:val="hps"/>
          <w:rFonts w:ascii="Arial" w:hAnsi="Arial" w:cs="Arial"/>
          <w:i/>
          <w:sz w:val="20"/>
          <w:szCs w:val="20"/>
          <w:lang w:val="en"/>
        </w:rPr>
        <w:t xml:space="preserve"> </w:t>
      </w:r>
      <w:r w:rsidR="00E761A7">
        <w:rPr>
          <w:rFonts w:ascii="Arial" w:hAnsi="Arial" w:cs="Arial"/>
          <w:i/>
          <w:color w:val="000000"/>
          <w:sz w:val="20"/>
          <w:szCs w:val="20"/>
        </w:rPr>
        <w:t>maximum</w:t>
      </w:r>
      <w:r w:rsidR="00E761A7" w:rsidRPr="00E761A7">
        <w:rPr>
          <w:rFonts w:ascii="Arial" w:hAnsi="Arial" w:cs="Arial"/>
          <w:i/>
          <w:color w:val="000000"/>
          <w:sz w:val="20"/>
          <w:szCs w:val="20"/>
        </w:rPr>
        <w:t xml:space="preserve"> five words</w:t>
      </w:r>
      <w:r w:rsidR="00361C59">
        <w:rPr>
          <w:rFonts w:ascii="Arial" w:hAnsi="Arial" w:cs="Arial"/>
          <w:i/>
          <w:color w:val="000000"/>
          <w:sz w:val="20"/>
          <w:szCs w:val="20"/>
        </w:rPr>
        <w:t xml:space="preserve"> or phrases</w:t>
      </w:r>
      <w:r w:rsidR="00E761A7" w:rsidRPr="00E761A7">
        <w:rPr>
          <w:rFonts w:ascii="Arial" w:hAnsi="Arial" w:cs="Arial"/>
          <w:i/>
          <w:color w:val="000000"/>
          <w:sz w:val="20"/>
          <w:szCs w:val="20"/>
        </w:rPr>
        <w:t xml:space="preserve"> which are sorted alphabetically, written in lowercase style, separated by commas, and without point in the end of words</w:t>
      </w:r>
      <w:r w:rsidR="00361C59">
        <w:rPr>
          <w:rFonts w:ascii="Arial" w:hAnsi="Arial" w:cs="Arial"/>
          <w:i/>
          <w:color w:val="000000"/>
          <w:sz w:val="20"/>
          <w:szCs w:val="20"/>
        </w:rPr>
        <w:t xml:space="preserve">. </w:t>
      </w:r>
      <w:r w:rsidR="00361C59" w:rsidRPr="00361C59">
        <w:rPr>
          <w:rFonts w:ascii="Arial" w:hAnsi="Arial" w:cs="Arial"/>
          <w:i/>
          <w:iCs/>
          <w:sz w:val="20"/>
          <w:szCs w:val="20"/>
        </w:rPr>
        <w:t xml:space="preserve">The keywords should </w:t>
      </w:r>
      <w:r w:rsidR="00361C59">
        <w:rPr>
          <w:rFonts w:ascii="Arial" w:hAnsi="Arial" w:cs="Arial"/>
          <w:i/>
          <w:iCs/>
          <w:sz w:val="20"/>
          <w:szCs w:val="20"/>
        </w:rPr>
        <w:t>avoid</w:t>
      </w:r>
      <w:r w:rsidR="00361C59" w:rsidRPr="00361C59">
        <w:rPr>
          <w:rFonts w:ascii="Arial" w:hAnsi="Arial" w:cs="Arial"/>
          <w:i/>
          <w:iCs/>
          <w:sz w:val="20"/>
          <w:szCs w:val="20"/>
        </w:rPr>
        <w:t xml:space="preserve"> general and plural terms </w:t>
      </w:r>
      <w:r w:rsidR="00361C59">
        <w:rPr>
          <w:rFonts w:ascii="Arial" w:hAnsi="Arial" w:cs="Arial"/>
          <w:i/>
          <w:iCs/>
          <w:sz w:val="20"/>
          <w:szCs w:val="20"/>
        </w:rPr>
        <w:t>or</w:t>
      </w:r>
      <w:r w:rsidR="00361C59" w:rsidRPr="00361C59">
        <w:rPr>
          <w:rFonts w:ascii="Arial" w:hAnsi="Arial" w:cs="Arial"/>
          <w:i/>
          <w:iCs/>
          <w:sz w:val="20"/>
          <w:szCs w:val="20"/>
        </w:rPr>
        <w:t xml:space="preserve"> multiple concepts. </w:t>
      </w:r>
      <w:r w:rsidR="00AA7E2E">
        <w:rPr>
          <w:rFonts w:ascii="Arial" w:hAnsi="Arial" w:cs="Arial"/>
          <w:i/>
          <w:iCs/>
          <w:sz w:val="20"/>
          <w:szCs w:val="20"/>
        </w:rPr>
        <w:t>K</w:t>
      </w:r>
      <w:r w:rsidR="00AA7E2E" w:rsidRPr="00361C59">
        <w:rPr>
          <w:rFonts w:ascii="Arial" w:hAnsi="Arial" w:cs="Arial"/>
          <w:i/>
          <w:iCs/>
          <w:sz w:val="20"/>
          <w:szCs w:val="20"/>
        </w:rPr>
        <w:t xml:space="preserve">eywords will be used for indexing purposes </w:t>
      </w:r>
      <w:r w:rsidR="00AA7E2E">
        <w:rPr>
          <w:rFonts w:ascii="Arial" w:hAnsi="Arial" w:cs="Arial"/>
          <w:i/>
          <w:iCs/>
          <w:sz w:val="20"/>
          <w:szCs w:val="20"/>
        </w:rPr>
        <w:t xml:space="preserve">it is preferable to not to use words </w:t>
      </w:r>
      <w:r w:rsidR="00361C59" w:rsidRPr="00361C59">
        <w:rPr>
          <w:rFonts w:ascii="Arial" w:hAnsi="Arial" w:cs="Arial"/>
          <w:i/>
          <w:iCs/>
          <w:sz w:val="20"/>
          <w:szCs w:val="20"/>
        </w:rPr>
        <w:t xml:space="preserve">in the title as keywords. </w:t>
      </w:r>
    </w:p>
    <w:p w14:paraId="4D576E2C" w14:textId="77777777" w:rsidR="003852DB" w:rsidRPr="008413DE" w:rsidRDefault="003852DB" w:rsidP="008413DE">
      <w:pPr>
        <w:spacing w:after="0" w:line="480" w:lineRule="auto"/>
        <w:jc w:val="both"/>
        <w:rPr>
          <w:rStyle w:val="hps"/>
          <w:rFonts w:ascii="Arial" w:hAnsi="Arial" w:cs="Arial"/>
          <w:i/>
          <w:sz w:val="20"/>
          <w:szCs w:val="20"/>
          <w:lang w:val="en"/>
        </w:rPr>
      </w:pPr>
    </w:p>
    <w:p w14:paraId="4CDCF906" w14:textId="15BDE138" w:rsidR="005D2F2E" w:rsidRPr="008413DE" w:rsidRDefault="00085EF7" w:rsidP="008413DE">
      <w:pPr>
        <w:spacing w:after="0" w:line="480" w:lineRule="auto"/>
        <w:jc w:val="both"/>
        <w:rPr>
          <w:rFonts w:ascii="Arial" w:hAnsi="Arial" w:cs="Arial"/>
          <w:b/>
          <w:sz w:val="20"/>
          <w:szCs w:val="20"/>
        </w:rPr>
      </w:pPr>
      <w:r w:rsidRPr="008413DE">
        <w:rPr>
          <w:rFonts w:ascii="Arial" w:hAnsi="Arial" w:cs="Arial"/>
          <w:b/>
          <w:sz w:val="20"/>
          <w:szCs w:val="20"/>
        </w:rPr>
        <w:t>INTRODUCTION</w:t>
      </w:r>
      <w:r w:rsidR="00AD252C">
        <w:rPr>
          <w:rFonts w:ascii="Arial" w:hAnsi="Arial" w:cs="Arial"/>
          <w:b/>
          <w:sz w:val="20"/>
          <w:szCs w:val="20"/>
        </w:rPr>
        <w:t xml:space="preserve"> [Arial 10 pt]</w:t>
      </w:r>
    </w:p>
    <w:p w14:paraId="2F2255B1" w14:textId="35089CE0" w:rsidR="003852DB" w:rsidRDefault="00E761A7" w:rsidP="00034B25">
      <w:pPr>
        <w:tabs>
          <w:tab w:val="left" w:leader="dot" w:pos="7938"/>
        </w:tabs>
        <w:spacing w:after="0" w:line="480" w:lineRule="auto"/>
        <w:jc w:val="both"/>
        <w:rPr>
          <w:rStyle w:val="tlid-translation"/>
          <w:rFonts w:ascii="Arial" w:hAnsi="Arial" w:cs="Arial"/>
          <w:sz w:val="20"/>
          <w:szCs w:val="20"/>
          <w:lang w:val="en"/>
        </w:rPr>
      </w:pPr>
      <w:r w:rsidRPr="00E761A7">
        <w:rPr>
          <w:rStyle w:val="tlid-translation"/>
          <w:rFonts w:ascii="Arial" w:hAnsi="Arial" w:cs="Arial"/>
          <w:sz w:val="20"/>
          <w:szCs w:val="20"/>
          <w:lang w:val="en"/>
        </w:rPr>
        <w:t>Provide an overview of the background of the study, identification of problems, and statements of purpose and hypotheses that will be tested in this study. The introduction should include data related to problems that develop relatives from similar studies</w:t>
      </w:r>
      <w:r>
        <w:rPr>
          <w:rStyle w:val="tlid-translation"/>
          <w:rFonts w:ascii="Arial" w:hAnsi="Arial" w:cs="Arial"/>
          <w:sz w:val="20"/>
          <w:szCs w:val="20"/>
          <w:lang w:val="en"/>
        </w:rPr>
        <w:t>.</w:t>
      </w:r>
    </w:p>
    <w:p w14:paraId="3BA31F42" w14:textId="7F283790" w:rsidR="00034B25" w:rsidRDefault="00034B25" w:rsidP="00034B25">
      <w:pPr>
        <w:tabs>
          <w:tab w:val="left" w:leader="dot" w:pos="8505"/>
        </w:tabs>
        <w:spacing w:after="0" w:line="480" w:lineRule="auto"/>
        <w:jc w:val="both"/>
        <w:rPr>
          <w:rStyle w:val="tlid-translation"/>
          <w:rFonts w:ascii="Arial" w:hAnsi="Arial" w:cs="Arial"/>
          <w:sz w:val="20"/>
          <w:szCs w:val="20"/>
          <w:lang w:val="en"/>
        </w:rPr>
      </w:pPr>
      <w:r>
        <w:rPr>
          <w:rStyle w:val="tlid-translation"/>
          <w:rFonts w:ascii="Arial" w:hAnsi="Arial" w:cs="Arial"/>
          <w:sz w:val="20"/>
          <w:szCs w:val="20"/>
          <w:lang w:val="en"/>
        </w:rPr>
        <w:tab/>
      </w:r>
    </w:p>
    <w:p w14:paraId="44E896B5" w14:textId="244844E4" w:rsidR="00034B25" w:rsidRDefault="00034B25" w:rsidP="00034B25">
      <w:pPr>
        <w:tabs>
          <w:tab w:val="left" w:leader="dot" w:pos="8505"/>
        </w:tabs>
        <w:spacing w:after="0" w:line="480" w:lineRule="auto"/>
        <w:jc w:val="both"/>
        <w:rPr>
          <w:rStyle w:val="tlid-translation"/>
          <w:rFonts w:ascii="Arial" w:hAnsi="Arial" w:cs="Arial"/>
          <w:sz w:val="20"/>
          <w:szCs w:val="20"/>
          <w:lang w:val="en"/>
        </w:rPr>
      </w:pPr>
      <w:r>
        <w:rPr>
          <w:rStyle w:val="tlid-translation"/>
          <w:rFonts w:ascii="Arial" w:hAnsi="Arial" w:cs="Arial"/>
          <w:sz w:val="20"/>
          <w:szCs w:val="20"/>
          <w:lang w:val="en"/>
        </w:rPr>
        <w:tab/>
      </w:r>
    </w:p>
    <w:p w14:paraId="0387A68A" w14:textId="060CA918" w:rsidR="00034B25" w:rsidRDefault="00034B25" w:rsidP="00034B25">
      <w:pPr>
        <w:tabs>
          <w:tab w:val="left" w:leader="dot" w:pos="8505"/>
        </w:tabs>
        <w:spacing w:after="0" w:line="480" w:lineRule="auto"/>
        <w:jc w:val="both"/>
        <w:rPr>
          <w:rStyle w:val="tlid-translation"/>
          <w:rFonts w:ascii="Arial" w:hAnsi="Arial" w:cs="Arial"/>
          <w:sz w:val="20"/>
          <w:szCs w:val="20"/>
          <w:lang w:val="en"/>
        </w:rPr>
      </w:pPr>
      <w:r>
        <w:rPr>
          <w:rStyle w:val="tlid-translation"/>
          <w:rFonts w:ascii="Arial" w:hAnsi="Arial" w:cs="Arial"/>
          <w:sz w:val="20"/>
          <w:szCs w:val="20"/>
          <w:lang w:val="en"/>
        </w:rPr>
        <w:tab/>
      </w:r>
    </w:p>
    <w:p w14:paraId="5B86FD94" w14:textId="2EBFB099" w:rsidR="00AE3E09" w:rsidRPr="00E761A7" w:rsidRDefault="00AE3E09" w:rsidP="00E761A7">
      <w:pPr>
        <w:spacing w:after="0" w:line="480" w:lineRule="auto"/>
        <w:jc w:val="both"/>
        <w:rPr>
          <w:rFonts w:ascii="Arial" w:hAnsi="Arial" w:cs="Arial"/>
          <w:sz w:val="20"/>
          <w:szCs w:val="20"/>
          <w:lang w:val="en"/>
        </w:rPr>
      </w:pPr>
    </w:p>
    <w:p w14:paraId="1F61B5F7" w14:textId="744681BF" w:rsidR="004C15D0" w:rsidRPr="008413DE" w:rsidRDefault="004C15D0" w:rsidP="008413DE">
      <w:pPr>
        <w:spacing w:after="0" w:line="480" w:lineRule="auto"/>
        <w:jc w:val="both"/>
        <w:rPr>
          <w:rFonts w:ascii="Arial" w:hAnsi="Arial" w:cs="Arial"/>
          <w:b/>
          <w:sz w:val="20"/>
          <w:szCs w:val="20"/>
          <w:lang w:val="en"/>
        </w:rPr>
      </w:pPr>
      <w:r w:rsidRPr="008413DE">
        <w:rPr>
          <w:rFonts w:ascii="Arial" w:hAnsi="Arial" w:cs="Arial"/>
          <w:b/>
          <w:sz w:val="20"/>
          <w:szCs w:val="20"/>
          <w:lang w:val="en"/>
        </w:rPr>
        <w:lastRenderedPageBreak/>
        <w:t>METHOD</w:t>
      </w:r>
      <w:r w:rsidR="008413DE">
        <w:rPr>
          <w:rFonts w:ascii="Arial" w:hAnsi="Arial" w:cs="Arial"/>
          <w:b/>
          <w:sz w:val="20"/>
          <w:szCs w:val="20"/>
          <w:lang w:val="en"/>
        </w:rPr>
        <w:t>S</w:t>
      </w:r>
      <w:r w:rsidR="00AD252C">
        <w:rPr>
          <w:rFonts w:ascii="Arial" w:hAnsi="Arial" w:cs="Arial"/>
          <w:b/>
          <w:sz w:val="20"/>
          <w:szCs w:val="20"/>
          <w:lang w:val="en"/>
        </w:rPr>
        <w:t xml:space="preserve"> </w:t>
      </w:r>
      <w:r w:rsidR="008A1E81">
        <w:rPr>
          <w:rFonts w:ascii="Arial" w:hAnsi="Arial" w:cs="Arial"/>
          <w:b/>
          <w:sz w:val="20"/>
          <w:szCs w:val="20"/>
          <w:lang w:val="en"/>
        </w:rPr>
        <w:t xml:space="preserve">(No need to put this chapter in Literature Review) </w:t>
      </w:r>
      <w:r w:rsidR="00AD252C">
        <w:rPr>
          <w:rFonts w:ascii="Arial" w:hAnsi="Arial" w:cs="Arial"/>
          <w:b/>
          <w:sz w:val="20"/>
          <w:szCs w:val="20"/>
          <w:lang w:val="en"/>
        </w:rPr>
        <w:t>[Arial 10 pt]</w:t>
      </w:r>
    </w:p>
    <w:p w14:paraId="5EB2010F" w14:textId="587480C6" w:rsidR="003C72C4" w:rsidRPr="003C72C4" w:rsidRDefault="003C72C4" w:rsidP="00F525EC">
      <w:pPr>
        <w:tabs>
          <w:tab w:val="left" w:leader="dot" w:pos="8505"/>
        </w:tabs>
        <w:spacing w:after="0" w:line="480" w:lineRule="auto"/>
        <w:jc w:val="both"/>
        <w:rPr>
          <w:rFonts w:ascii="Arial" w:hAnsi="Arial" w:cs="Arial"/>
          <w:b/>
          <w:sz w:val="20"/>
          <w:szCs w:val="20"/>
          <w:lang w:val="en"/>
        </w:rPr>
      </w:pPr>
      <w:r w:rsidRPr="003C72C4">
        <w:rPr>
          <w:rStyle w:val="tlid-translation"/>
          <w:rFonts w:ascii="Arial" w:hAnsi="Arial" w:cs="Arial"/>
          <w:sz w:val="20"/>
          <w:szCs w:val="20"/>
          <w:lang w:val="en"/>
        </w:rPr>
        <w:t>The researcher's method is expected to provide a detailed description of</w:t>
      </w:r>
      <w:r w:rsidR="00F525EC">
        <w:rPr>
          <w:rStyle w:val="tlid-translation"/>
          <w:rFonts w:ascii="Arial" w:hAnsi="Arial" w:cs="Arial"/>
          <w:sz w:val="20"/>
          <w:szCs w:val="20"/>
        </w:rPr>
        <w:t xml:space="preserve"> r</w:t>
      </w:r>
      <w:proofErr w:type="spellStart"/>
      <w:r w:rsidRPr="00F525EC">
        <w:rPr>
          <w:rStyle w:val="tlid-translation"/>
          <w:rFonts w:ascii="Arial" w:hAnsi="Arial" w:cs="Arial"/>
          <w:bCs/>
          <w:sz w:val="20"/>
          <w:szCs w:val="20"/>
          <w:lang w:val="en"/>
        </w:rPr>
        <w:t>esearch</w:t>
      </w:r>
      <w:proofErr w:type="spellEnd"/>
      <w:r w:rsidRPr="00F525EC">
        <w:rPr>
          <w:rStyle w:val="tlid-translation"/>
          <w:rFonts w:ascii="Arial" w:hAnsi="Arial" w:cs="Arial"/>
          <w:bCs/>
          <w:sz w:val="20"/>
          <w:szCs w:val="20"/>
          <w:lang w:val="en"/>
        </w:rPr>
        <w:t xml:space="preserve"> designs</w:t>
      </w:r>
      <w:r w:rsidRPr="00F525EC">
        <w:rPr>
          <w:rStyle w:val="tlid-translation"/>
          <w:rFonts w:ascii="Arial" w:hAnsi="Arial" w:cs="Arial"/>
          <w:sz w:val="20"/>
          <w:szCs w:val="20"/>
          <w:lang w:val="en"/>
        </w:rPr>
        <w:t>, as well as the population under investigation or the experimental model used</w:t>
      </w:r>
      <w:r w:rsidR="00F525EC">
        <w:rPr>
          <w:rStyle w:val="tlid-translation"/>
          <w:rFonts w:ascii="Arial" w:hAnsi="Arial" w:cs="Arial"/>
          <w:sz w:val="20"/>
          <w:szCs w:val="20"/>
          <w:lang w:val="en"/>
        </w:rPr>
        <w:t>; o</w:t>
      </w:r>
      <w:r w:rsidRPr="003C72C4">
        <w:rPr>
          <w:rStyle w:val="tlid-translation"/>
          <w:rFonts w:ascii="Arial" w:hAnsi="Arial" w:cs="Arial"/>
          <w:sz w:val="20"/>
          <w:szCs w:val="20"/>
          <w:lang w:val="en"/>
        </w:rPr>
        <w:t xml:space="preserve">perational definitions of external </w:t>
      </w:r>
      <w:r w:rsidRPr="00F525EC">
        <w:rPr>
          <w:rStyle w:val="tlid-translation"/>
          <w:rFonts w:ascii="Arial" w:hAnsi="Arial" w:cs="Arial"/>
          <w:bCs/>
          <w:sz w:val="20"/>
          <w:szCs w:val="20"/>
          <w:lang w:val="en"/>
        </w:rPr>
        <w:t>variables (</w:t>
      </w:r>
      <w:r w:rsidRPr="003C72C4">
        <w:rPr>
          <w:rStyle w:val="tlid-translation"/>
          <w:rFonts w:ascii="Arial" w:hAnsi="Arial" w:cs="Arial"/>
          <w:sz w:val="20"/>
          <w:szCs w:val="20"/>
          <w:lang w:val="en"/>
        </w:rPr>
        <w:t>results) and instruments used</w:t>
      </w:r>
      <w:r w:rsidR="00F525EC">
        <w:rPr>
          <w:rStyle w:val="tlid-translation"/>
          <w:rFonts w:ascii="Arial" w:hAnsi="Arial" w:cs="Arial"/>
          <w:sz w:val="20"/>
          <w:szCs w:val="20"/>
          <w:lang w:val="en"/>
        </w:rPr>
        <w:t>; m</w:t>
      </w:r>
      <w:r w:rsidRPr="003C72C4">
        <w:rPr>
          <w:rStyle w:val="tlid-translation"/>
          <w:rFonts w:ascii="Arial" w:hAnsi="Arial" w:cs="Arial"/>
          <w:sz w:val="20"/>
          <w:szCs w:val="20"/>
          <w:lang w:val="en"/>
        </w:rPr>
        <w:t>ethods for estimation and measurement of exposure variables / independent / exposure</w:t>
      </w:r>
      <w:r w:rsidR="00F525EC">
        <w:rPr>
          <w:rStyle w:val="tlid-translation"/>
          <w:rFonts w:ascii="Arial" w:hAnsi="Arial" w:cs="Arial"/>
          <w:sz w:val="20"/>
          <w:szCs w:val="20"/>
          <w:lang w:val="en"/>
        </w:rPr>
        <w:t>; t</w:t>
      </w:r>
      <w:r w:rsidRPr="003C72C4">
        <w:rPr>
          <w:rStyle w:val="tlid-translation"/>
          <w:rFonts w:ascii="Arial" w:hAnsi="Arial" w:cs="Arial"/>
          <w:sz w:val="20"/>
          <w:szCs w:val="20"/>
          <w:lang w:val="en"/>
        </w:rPr>
        <w:t xml:space="preserve">he </w:t>
      </w:r>
      <w:r w:rsidRPr="00F525EC">
        <w:rPr>
          <w:rStyle w:val="tlid-translation"/>
          <w:rFonts w:ascii="Arial" w:hAnsi="Arial" w:cs="Arial"/>
          <w:bCs/>
          <w:sz w:val="20"/>
          <w:szCs w:val="20"/>
          <w:lang w:val="en"/>
        </w:rPr>
        <w:t>classification and categorization</w:t>
      </w:r>
      <w:r w:rsidRPr="003C72C4">
        <w:rPr>
          <w:rStyle w:val="tlid-translation"/>
          <w:rFonts w:ascii="Arial" w:hAnsi="Arial" w:cs="Arial"/>
          <w:sz w:val="20"/>
          <w:szCs w:val="20"/>
          <w:lang w:val="en"/>
        </w:rPr>
        <w:t xml:space="preserve"> of variables from the value class of the variable used.</w:t>
      </w:r>
      <w:r w:rsidR="00F525EC">
        <w:rPr>
          <w:rStyle w:val="tlid-translation"/>
          <w:rFonts w:ascii="Arial" w:hAnsi="Arial" w:cs="Arial"/>
          <w:sz w:val="20"/>
          <w:szCs w:val="20"/>
          <w:lang w:val="en"/>
        </w:rPr>
        <w:t xml:space="preserve"> </w:t>
      </w:r>
      <w:r w:rsidRPr="003C72C4">
        <w:rPr>
          <w:rStyle w:val="tlid-translation"/>
          <w:rFonts w:ascii="Arial" w:hAnsi="Arial" w:cs="Arial"/>
          <w:sz w:val="20"/>
          <w:szCs w:val="20"/>
          <w:lang w:val="en"/>
        </w:rPr>
        <w:t>All stages of statistical analysis and software used</w:t>
      </w:r>
      <w:r w:rsidRPr="003C72C4">
        <w:rPr>
          <w:rFonts w:ascii="Arial" w:hAnsi="Arial" w:cs="Arial"/>
          <w:sz w:val="20"/>
          <w:szCs w:val="20"/>
        </w:rPr>
        <w:t>.</w:t>
      </w:r>
      <w:r w:rsidR="00F525EC">
        <w:rPr>
          <w:rFonts w:ascii="Arial" w:hAnsi="Arial" w:cs="Arial"/>
          <w:sz w:val="20"/>
          <w:szCs w:val="20"/>
        </w:rPr>
        <w:t xml:space="preserve"> </w:t>
      </w:r>
    </w:p>
    <w:p w14:paraId="21DA98EF" w14:textId="7690BC3B" w:rsidR="00F525EC" w:rsidRDefault="00F525EC" w:rsidP="00F525EC">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299229DB" w14:textId="6458F385" w:rsidR="00F525EC" w:rsidRDefault="00F525EC" w:rsidP="00F525EC">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43831A65" w14:textId="4E0606E1" w:rsidR="00F525EC" w:rsidRDefault="00F525EC" w:rsidP="00F525EC">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1DE09A53" w14:textId="77777777" w:rsidR="00F525EC" w:rsidRDefault="00F525EC" w:rsidP="008413DE">
      <w:pPr>
        <w:spacing w:after="0" w:line="480" w:lineRule="auto"/>
        <w:jc w:val="both"/>
        <w:rPr>
          <w:rFonts w:ascii="Arial" w:hAnsi="Arial" w:cs="Arial"/>
          <w:bCs/>
          <w:sz w:val="20"/>
          <w:szCs w:val="20"/>
          <w:lang w:val="en"/>
        </w:rPr>
      </w:pPr>
    </w:p>
    <w:p w14:paraId="1D63999D" w14:textId="3075E4EE" w:rsidR="00526A97" w:rsidRPr="008413DE" w:rsidRDefault="00AA7752" w:rsidP="008413DE">
      <w:pPr>
        <w:spacing w:after="0" w:line="480" w:lineRule="auto"/>
        <w:jc w:val="both"/>
        <w:rPr>
          <w:rFonts w:ascii="Arial" w:hAnsi="Arial" w:cs="Arial"/>
          <w:b/>
          <w:sz w:val="20"/>
          <w:szCs w:val="20"/>
          <w:lang w:val="en"/>
        </w:rPr>
      </w:pPr>
      <w:r w:rsidRPr="008413DE">
        <w:rPr>
          <w:rFonts w:ascii="Arial" w:hAnsi="Arial" w:cs="Arial"/>
          <w:b/>
          <w:sz w:val="20"/>
          <w:szCs w:val="20"/>
          <w:lang w:val="en"/>
        </w:rPr>
        <w:t>RESULT</w:t>
      </w:r>
      <w:r w:rsidR="008413DE">
        <w:rPr>
          <w:rFonts w:ascii="Arial" w:hAnsi="Arial" w:cs="Arial"/>
          <w:b/>
          <w:sz w:val="20"/>
          <w:szCs w:val="20"/>
          <w:lang w:val="en"/>
        </w:rPr>
        <w:t>S</w:t>
      </w:r>
      <w:r w:rsidR="00AD252C">
        <w:rPr>
          <w:rFonts w:ascii="Arial" w:hAnsi="Arial" w:cs="Arial"/>
          <w:b/>
          <w:sz w:val="20"/>
          <w:szCs w:val="20"/>
          <w:lang w:val="en"/>
        </w:rPr>
        <w:t xml:space="preserve"> </w:t>
      </w:r>
    </w:p>
    <w:p w14:paraId="563BC4EB" w14:textId="55B297B7" w:rsidR="00F525EC" w:rsidRDefault="00F525EC" w:rsidP="00F525EC">
      <w:pPr>
        <w:spacing w:after="0" w:line="480" w:lineRule="auto"/>
        <w:jc w:val="both"/>
        <w:rPr>
          <w:rFonts w:ascii="Arial" w:hAnsi="Arial" w:cs="Arial"/>
          <w:sz w:val="20"/>
          <w:szCs w:val="20"/>
        </w:rPr>
      </w:pPr>
      <w:r w:rsidRPr="00166C9C">
        <w:rPr>
          <w:rFonts w:ascii="Arial" w:hAnsi="Arial" w:cs="Arial"/>
          <w:sz w:val="20"/>
          <w:szCs w:val="20"/>
        </w:rPr>
        <w:t>Explanation results are made clear and concise without providing interpretation and extrapolation of the results being reported. Researchers don’t need to provide explanations on the methods at the beginning of the results. The entire results of the analysis and experiments were reported in the manuscript including the results of the analysis of sensitivity and secondary analysis. Reported results are not limited to significant statistic-only results or results selected to support research hypotheses.</w:t>
      </w:r>
      <w:r w:rsidR="00166C9C" w:rsidRPr="00166C9C">
        <w:rPr>
          <w:rFonts w:ascii="Arial" w:hAnsi="Arial" w:cs="Arial"/>
          <w:sz w:val="20"/>
          <w:szCs w:val="20"/>
        </w:rPr>
        <w:t xml:space="preserve"> </w:t>
      </w:r>
      <w:r w:rsidRPr="00166C9C">
        <w:rPr>
          <w:rFonts w:ascii="Arial" w:hAnsi="Arial" w:cs="Arial"/>
          <w:sz w:val="20"/>
          <w:szCs w:val="20"/>
        </w:rPr>
        <w:t>It is worth mentioning clearly the number of observations in each analysis, as well as information on missing data, how to handle and analysis.</w:t>
      </w:r>
    </w:p>
    <w:p w14:paraId="3F30F432" w14:textId="77777777" w:rsidR="00166C9C" w:rsidRDefault="00166C9C" w:rsidP="00166C9C">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5414E6A6" w14:textId="77777777" w:rsidR="00166C9C" w:rsidRDefault="00166C9C" w:rsidP="00166C9C">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40E148E5" w14:textId="77777777" w:rsidR="00166C9C" w:rsidRDefault="00166C9C" w:rsidP="00166C9C">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26B30B30" w14:textId="77777777" w:rsidR="00650BA2" w:rsidRPr="008413DE" w:rsidRDefault="00650BA2" w:rsidP="008413DE">
      <w:pPr>
        <w:pStyle w:val="ListParagraph"/>
        <w:spacing w:line="480" w:lineRule="auto"/>
        <w:ind w:left="0"/>
        <w:jc w:val="both"/>
        <w:rPr>
          <w:rFonts w:ascii="Arial" w:hAnsi="Arial" w:cs="Arial"/>
          <w:b/>
          <w:sz w:val="20"/>
          <w:szCs w:val="20"/>
        </w:rPr>
      </w:pPr>
    </w:p>
    <w:p w14:paraId="7A61C401" w14:textId="29343572" w:rsidR="00AA7752" w:rsidRPr="008413DE" w:rsidRDefault="00AA7752" w:rsidP="008413DE">
      <w:pPr>
        <w:pStyle w:val="ListParagraph"/>
        <w:spacing w:line="480" w:lineRule="auto"/>
        <w:ind w:left="0"/>
        <w:jc w:val="both"/>
        <w:rPr>
          <w:rFonts w:ascii="Arial" w:hAnsi="Arial" w:cs="Arial"/>
          <w:b/>
          <w:sz w:val="20"/>
          <w:szCs w:val="20"/>
        </w:rPr>
      </w:pPr>
      <w:r w:rsidRPr="008413DE">
        <w:rPr>
          <w:rFonts w:ascii="Arial" w:hAnsi="Arial" w:cs="Arial"/>
          <w:b/>
          <w:sz w:val="20"/>
          <w:szCs w:val="20"/>
        </w:rPr>
        <w:t>DISCUSSION</w:t>
      </w:r>
      <w:r w:rsidR="008A1E81">
        <w:rPr>
          <w:rFonts w:ascii="Arial" w:hAnsi="Arial" w:cs="Arial"/>
          <w:b/>
          <w:sz w:val="20"/>
          <w:szCs w:val="20"/>
        </w:rPr>
        <w:t xml:space="preserve"> (For </w:t>
      </w:r>
      <w:r w:rsidR="008A1E81">
        <w:rPr>
          <w:rFonts w:ascii="Arial" w:hAnsi="Arial" w:cs="Arial"/>
          <w:b/>
          <w:sz w:val="20"/>
          <w:szCs w:val="20"/>
          <w:lang w:val="en"/>
        </w:rPr>
        <w:t xml:space="preserve">Literature Review, </w:t>
      </w:r>
      <w:proofErr w:type="spellStart"/>
      <w:r w:rsidR="008A1E81">
        <w:rPr>
          <w:rFonts w:ascii="Arial" w:hAnsi="Arial" w:cs="Arial"/>
          <w:b/>
          <w:sz w:val="20"/>
          <w:szCs w:val="20"/>
          <w:lang w:val="en"/>
        </w:rPr>
        <w:t>t</w:t>
      </w:r>
      <w:r w:rsidR="008A1E81" w:rsidRPr="00621026">
        <w:rPr>
          <w:rFonts w:ascii="Arial" w:hAnsi="Arial" w:cs="Arial"/>
          <w:b/>
          <w:bCs/>
          <w:sz w:val="20"/>
          <w:szCs w:val="20"/>
        </w:rPr>
        <w:t>he</w:t>
      </w:r>
      <w:proofErr w:type="spellEnd"/>
      <w:r w:rsidR="008A1E81" w:rsidRPr="00621026">
        <w:rPr>
          <w:rFonts w:ascii="Arial" w:hAnsi="Arial" w:cs="Arial"/>
          <w:b/>
          <w:bCs/>
          <w:sz w:val="20"/>
          <w:szCs w:val="20"/>
        </w:rPr>
        <w:t xml:space="preserve"> review table goes into this section consisting of the name of the researcher, the title of the research, population, methods, outcomes and conclusions</w:t>
      </w:r>
      <w:r w:rsidR="008A1E81">
        <w:rPr>
          <w:rFonts w:ascii="Arial" w:hAnsi="Arial" w:cs="Arial"/>
          <w:b/>
          <w:bCs/>
          <w:sz w:val="20"/>
          <w:szCs w:val="20"/>
        </w:rPr>
        <w:t>)</w:t>
      </w:r>
    </w:p>
    <w:p w14:paraId="0F4EE0AE" w14:textId="7D2809A6" w:rsidR="00166C9C" w:rsidRDefault="00166C9C" w:rsidP="00166C9C">
      <w:pPr>
        <w:spacing w:after="0" w:line="480" w:lineRule="auto"/>
        <w:jc w:val="both"/>
        <w:rPr>
          <w:rFonts w:ascii="Arial" w:hAnsi="Arial" w:cs="Arial"/>
          <w:sz w:val="20"/>
          <w:szCs w:val="20"/>
        </w:rPr>
      </w:pPr>
      <w:r w:rsidRPr="00166C9C">
        <w:rPr>
          <w:rFonts w:ascii="Arial" w:hAnsi="Arial" w:cs="Arial"/>
          <w:sz w:val="20"/>
          <w:szCs w:val="20"/>
        </w:rPr>
        <w:t>Researchers are expected to provide reviews and other information needed to put the research findings into the context of the population being observed.</w:t>
      </w:r>
      <w:r>
        <w:rPr>
          <w:rFonts w:ascii="Arial" w:hAnsi="Arial" w:cs="Arial"/>
          <w:sz w:val="20"/>
          <w:szCs w:val="20"/>
        </w:rPr>
        <w:t xml:space="preserve"> </w:t>
      </w:r>
      <w:r w:rsidRPr="00166C9C">
        <w:rPr>
          <w:rFonts w:ascii="Arial" w:hAnsi="Arial" w:cs="Arial"/>
          <w:sz w:val="20"/>
          <w:szCs w:val="20"/>
        </w:rPr>
        <w:t xml:space="preserve">Researchers used the complete and balanced sources of the library including studies inconsistent with hypotheses, results and </w:t>
      </w:r>
      <w:r w:rsidRPr="00166C9C">
        <w:rPr>
          <w:rFonts w:ascii="Arial" w:hAnsi="Arial" w:cs="Arial"/>
          <w:sz w:val="20"/>
          <w:szCs w:val="20"/>
        </w:rPr>
        <w:lastRenderedPageBreak/>
        <w:t>conclusions from current studies.</w:t>
      </w:r>
      <w:r>
        <w:rPr>
          <w:rFonts w:ascii="Arial" w:hAnsi="Arial" w:cs="Arial"/>
          <w:sz w:val="20"/>
          <w:szCs w:val="20"/>
        </w:rPr>
        <w:t xml:space="preserve"> R</w:t>
      </w:r>
      <w:r w:rsidRPr="00166C9C">
        <w:rPr>
          <w:rFonts w:ascii="Arial" w:hAnsi="Arial" w:cs="Arial"/>
          <w:sz w:val="20"/>
          <w:szCs w:val="20"/>
        </w:rPr>
        <w:t>esearchers convey honestly related to the weakness of the research. No need to re-mention the methods or results at the beginning of the discussion.</w:t>
      </w:r>
    </w:p>
    <w:p w14:paraId="4B388BDE" w14:textId="77777777" w:rsidR="00F50004" w:rsidRDefault="00F50004" w:rsidP="00F50004">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535AA1D5" w14:textId="77777777" w:rsidR="00F50004" w:rsidRDefault="00F50004" w:rsidP="00F50004">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56FF5C71" w14:textId="77777777" w:rsidR="00F50004" w:rsidRDefault="00F50004" w:rsidP="00F50004">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53A332AB" w14:textId="77777777" w:rsidR="00D23930" w:rsidRPr="008413DE" w:rsidRDefault="00D23930" w:rsidP="008413DE">
      <w:pPr>
        <w:spacing w:after="0" w:line="480" w:lineRule="auto"/>
        <w:jc w:val="both"/>
        <w:rPr>
          <w:rFonts w:ascii="Arial" w:hAnsi="Arial" w:cs="Arial"/>
          <w:b/>
          <w:sz w:val="20"/>
          <w:szCs w:val="20"/>
        </w:rPr>
      </w:pPr>
    </w:p>
    <w:p w14:paraId="37F8BC20" w14:textId="07E95FC8" w:rsidR="00013132" w:rsidRPr="008413DE" w:rsidRDefault="00AE0376" w:rsidP="008413DE">
      <w:pPr>
        <w:spacing w:after="0" w:line="480" w:lineRule="auto"/>
        <w:jc w:val="both"/>
        <w:rPr>
          <w:rFonts w:ascii="Arial" w:hAnsi="Arial" w:cs="Arial"/>
          <w:b/>
          <w:sz w:val="20"/>
          <w:szCs w:val="20"/>
        </w:rPr>
      </w:pPr>
      <w:r w:rsidRPr="008413DE">
        <w:rPr>
          <w:rFonts w:ascii="Arial" w:hAnsi="Arial" w:cs="Arial"/>
          <w:b/>
          <w:sz w:val="20"/>
          <w:szCs w:val="20"/>
        </w:rPr>
        <w:t>CONCLUSION</w:t>
      </w:r>
    </w:p>
    <w:p w14:paraId="1F8808CD" w14:textId="27CDB6CE" w:rsidR="003852DB" w:rsidRDefault="00F50004" w:rsidP="008413DE">
      <w:pPr>
        <w:spacing w:after="0" w:line="480" w:lineRule="auto"/>
        <w:jc w:val="both"/>
        <w:rPr>
          <w:rFonts w:ascii="Arial" w:hAnsi="Arial" w:cs="Arial"/>
          <w:sz w:val="20"/>
          <w:szCs w:val="20"/>
        </w:rPr>
      </w:pPr>
      <w:r w:rsidRPr="00F50004">
        <w:rPr>
          <w:rFonts w:ascii="Arial" w:hAnsi="Arial" w:cs="Arial"/>
          <w:sz w:val="20"/>
          <w:szCs w:val="20"/>
        </w:rPr>
        <w:t>The author's is expected to summarize the main findings in brief, solid, and clear and answer research objectives. This conclusion can be concluded with suggestions and things that can be done in the future (if deemed necessary)</w:t>
      </w:r>
      <w:r>
        <w:rPr>
          <w:rFonts w:ascii="Arial" w:hAnsi="Arial" w:cs="Arial"/>
          <w:sz w:val="20"/>
          <w:szCs w:val="20"/>
        </w:rPr>
        <w:t>.</w:t>
      </w:r>
    </w:p>
    <w:p w14:paraId="44A0FCAB" w14:textId="77777777" w:rsidR="007D1DB0" w:rsidRDefault="007D1DB0" w:rsidP="007D1DB0">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6F09F88C" w14:textId="77777777" w:rsidR="007D1DB0" w:rsidRDefault="007D1DB0" w:rsidP="007D1DB0">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6C90F730" w14:textId="77777777" w:rsidR="007D1DB0" w:rsidRDefault="007D1DB0" w:rsidP="007D1DB0">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42A3CE6B" w14:textId="77777777" w:rsidR="007D1DB0" w:rsidRDefault="007D1DB0" w:rsidP="008413DE">
      <w:pPr>
        <w:spacing w:after="0" w:line="480" w:lineRule="auto"/>
        <w:jc w:val="both"/>
        <w:rPr>
          <w:rFonts w:ascii="Arial" w:hAnsi="Arial" w:cs="Arial"/>
          <w:sz w:val="20"/>
          <w:szCs w:val="20"/>
        </w:rPr>
      </w:pPr>
    </w:p>
    <w:p w14:paraId="7260A7EB" w14:textId="77777777" w:rsidR="007D1DB0" w:rsidRPr="008413DE" w:rsidRDefault="007D1DB0" w:rsidP="007D1DB0">
      <w:pPr>
        <w:spacing w:after="0" w:line="480" w:lineRule="auto"/>
        <w:jc w:val="both"/>
        <w:rPr>
          <w:rFonts w:ascii="Arial" w:hAnsi="Arial" w:cs="Arial"/>
          <w:b/>
          <w:sz w:val="20"/>
          <w:szCs w:val="20"/>
        </w:rPr>
      </w:pPr>
      <w:r w:rsidRPr="008413DE">
        <w:rPr>
          <w:rFonts w:ascii="Arial" w:hAnsi="Arial" w:cs="Arial"/>
          <w:b/>
          <w:sz w:val="20"/>
          <w:szCs w:val="20"/>
        </w:rPr>
        <w:t>ACK</w:t>
      </w:r>
      <w:r>
        <w:rPr>
          <w:rFonts w:ascii="Arial" w:hAnsi="Arial" w:cs="Arial"/>
          <w:b/>
          <w:sz w:val="20"/>
          <w:szCs w:val="20"/>
        </w:rPr>
        <w:t>N</w:t>
      </w:r>
      <w:r w:rsidRPr="008413DE">
        <w:rPr>
          <w:rFonts w:ascii="Arial" w:hAnsi="Arial" w:cs="Arial"/>
          <w:b/>
          <w:sz w:val="20"/>
          <w:szCs w:val="20"/>
        </w:rPr>
        <w:t>OWLED</w:t>
      </w:r>
      <w:r>
        <w:rPr>
          <w:rFonts w:ascii="Arial" w:hAnsi="Arial" w:cs="Arial"/>
          <w:b/>
          <w:sz w:val="20"/>
          <w:szCs w:val="20"/>
        </w:rPr>
        <w:t>G</w:t>
      </w:r>
      <w:r w:rsidRPr="008413DE">
        <w:rPr>
          <w:rFonts w:ascii="Arial" w:hAnsi="Arial" w:cs="Arial"/>
          <w:b/>
          <w:sz w:val="20"/>
          <w:szCs w:val="20"/>
        </w:rPr>
        <w:t>MENT</w:t>
      </w:r>
      <w:r>
        <w:rPr>
          <w:rFonts w:ascii="Arial" w:hAnsi="Arial" w:cs="Arial"/>
          <w:b/>
          <w:sz w:val="20"/>
          <w:szCs w:val="20"/>
        </w:rPr>
        <w:t>S</w:t>
      </w:r>
    </w:p>
    <w:p w14:paraId="0116CCA0" w14:textId="77777777" w:rsidR="007D1DB0" w:rsidRDefault="007D1DB0" w:rsidP="007D1DB0">
      <w:pPr>
        <w:spacing w:after="0" w:line="480" w:lineRule="auto"/>
        <w:jc w:val="both"/>
        <w:rPr>
          <w:rFonts w:ascii="Arial" w:hAnsi="Arial" w:cs="Arial"/>
          <w:sz w:val="20"/>
          <w:szCs w:val="20"/>
        </w:rPr>
      </w:pPr>
      <w:r w:rsidRPr="00984B24">
        <w:rPr>
          <w:rFonts w:ascii="Arial" w:hAnsi="Arial" w:cs="Arial"/>
          <w:sz w:val="20"/>
          <w:szCs w:val="20"/>
        </w:rPr>
        <w:t>The acceptable contribution includes general support by the institution/institution/head both in the form of technical assistance, and financial support and or materials (including grants). Mention conflicts of interest, if any.</w:t>
      </w:r>
    </w:p>
    <w:p w14:paraId="62B4B91D" w14:textId="77777777" w:rsidR="007D1DB0" w:rsidRDefault="007D1DB0" w:rsidP="007D1DB0">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4A2E8712" w14:textId="77777777" w:rsidR="007D1DB0" w:rsidRDefault="007D1DB0" w:rsidP="007D1DB0">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7600944E" w14:textId="77777777" w:rsidR="007D1DB0" w:rsidRDefault="007D1DB0" w:rsidP="007D1DB0">
      <w:pPr>
        <w:tabs>
          <w:tab w:val="left" w:leader="dot" w:pos="8505"/>
        </w:tabs>
        <w:spacing w:after="0" w:line="480" w:lineRule="auto"/>
        <w:jc w:val="both"/>
        <w:rPr>
          <w:rFonts w:ascii="Arial" w:hAnsi="Arial" w:cs="Arial"/>
          <w:bCs/>
          <w:sz w:val="20"/>
          <w:szCs w:val="20"/>
          <w:lang w:val="en"/>
        </w:rPr>
      </w:pPr>
      <w:r>
        <w:rPr>
          <w:rFonts w:ascii="Arial" w:hAnsi="Arial" w:cs="Arial"/>
          <w:bCs/>
          <w:sz w:val="20"/>
          <w:szCs w:val="20"/>
          <w:lang w:val="en"/>
        </w:rPr>
        <w:tab/>
      </w:r>
    </w:p>
    <w:p w14:paraId="0F3981EF" w14:textId="77777777" w:rsidR="001739D3" w:rsidRDefault="001739D3" w:rsidP="008413DE">
      <w:pPr>
        <w:spacing w:after="0" w:line="480" w:lineRule="auto"/>
        <w:jc w:val="both"/>
        <w:rPr>
          <w:rFonts w:ascii="Arial" w:hAnsi="Arial" w:cs="Arial"/>
          <w:sz w:val="20"/>
          <w:szCs w:val="20"/>
        </w:rPr>
      </w:pPr>
    </w:p>
    <w:p w14:paraId="1B5C39A3" w14:textId="1963DC31" w:rsidR="001739D3" w:rsidRDefault="001739D3" w:rsidP="007D1DB0">
      <w:pPr>
        <w:shd w:val="clear" w:color="auto" w:fill="FFFFFF"/>
        <w:spacing w:after="0" w:line="240" w:lineRule="auto"/>
        <w:ind w:left="-2" w:hanging="2"/>
        <w:rPr>
          <w:rFonts w:ascii="Arial" w:eastAsia="Times New Roman" w:hAnsi="Arial" w:cs="Arial"/>
          <w:sz w:val="20"/>
          <w:szCs w:val="20"/>
          <w:lang w:val="en-ID" w:eastAsia="en-ID"/>
        </w:rPr>
      </w:pPr>
      <w:r w:rsidRPr="00456EF3">
        <w:rPr>
          <w:rFonts w:ascii="Arial" w:eastAsia="Times New Roman" w:hAnsi="Arial" w:cs="Arial"/>
          <w:b/>
          <w:bCs/>
          <w:color w:val="212121"/>
          <w:sz w:val="20"/>
          <w:szCs w:val="20"/>
          <w:lang w:val="en-ID" w:eastAsia="en-ID"/>
        </w:rPr>
        <w:t>AUTHORS’ CONTRIBUTION</w:t>
      </w:r>
    </w:p>
    <w:p w14:paraId="3A05B73F" w14:textId="77777777" w:rsidR="007D1DB0" w:rsidRPr="00456EF3" w:rsidRDefault="007D1DB0" w:rsidP="007D1DB0">
      <w:pPr>
        <w:shd w:val="clear" w:color="auto" w:fill="FFFFFF"/>
        <w:spacing w:after="0" w:line="240" w:lineRule="auto"/>
        <w:ind w:left="-2" w:hanging="2"/>
        <w:rPr>
          <w:rFonts w:ascii="Arial" w:eastAsia="Times New Roman" w:hAnsi="Arial" w:cs="Arial"/>
          <w:sz w:val="20"/>
          <w:szCs w:val="20"/>
          <w:lang w:val="en-ID" w:eastAsia="en-ID"/>
        </w:rPr>
      </w:pPr>
    </w:p>
    <w:p w14:paraId="3C1BE8CC" w14:textId="77777777" w:rsidR="001739D3" w:rsidRPr="00456EF3" w:rsidRDefault="001739D3" w:rsidP="001739D3">
      <w:pPr>
        <w:spacing w:line="480" w:lineRule="auto"/>
        <w:jc w:val="both"/>
        <w:rPr>
          <w:rFonts w:ascii="Arial" w:hAnsi="Arial" w:cs="Arial"/>
          <w:sz w:val="20"/>
          <w:szCs w:val="20"/>
        </w:rPr>
      </w:pPr>
      <w:r w:rsidRPr="00456EF3">
        <w:rPr>
          <w:rFonts w:ascii="Arial" w:hAnsi="Arial" w:cs="Arial"/>
          <w:sz w:val="20"/>
          <w:szCs w:val="20"/>
        </w:rPr>
        <w:t>This section explained about individual author contributions.  All authors declare that they are participating actively in research and article writing and partly responsible for the content of writing, including in the preparation and writing of concepts, designs, analysis, or revision of the article. The role(s) of all authors should be listed. Example: PA: Conceptualization, Methodology, Software. SA: Data curation, Writing- Original draft preparation. SH: Visualization, Investigation.  AK: Software, Validation.: YK: Writing- Reviewing and Editing.</w:t>
      </w:r>
    </w:p>
    <w:p w14:paraId="3393C0C0" w14:textId="03FC1914" w:rsidR="00013132" w:rsidRPr="008413DE" w:rsidRDefault="00D960EC" w:rsidP="008413DE">
      <w:pPr>
        <w:spacing w:after="0" w:line="480" w:lineRule="auto"/>
        <w:jc w:val="both"/>
        <w:rPr>
          <w:rStyle w:val="shorttext"/>
          <w:rFonts w:ascii="Arial" w:hAnsi="Arial" w:cs="Arial"/>
          <w:b/>
          <w:sz w:val="20"/>
          <w:szCs w:val="20"/>
          <w:lang w:val="en"/>
        </w:rPr>
      </w:pPr>
      <w:r w:rsidRPr="008413DE">
        <w:rPr>
          <w:rStyle w:val="shorttext"/>
          <w:rFonts w:ascii="Arial" w:hAnsi="Arial" w:cs="Arial"/>
          <w:b/>
          <w:sz w:val="20"/>
          <w:szCs w:val="20"/>
          <w:lang w:val="en"/>
        </w:rPr>
        <w:lastRenderedPageBreak/>
        <w:t>REFERENCES</w:t>
      </w:r>
    </w:p>
    <w:p w14:paraId="141D0A40" w14:textId="77777777" w:rsidR="00D23930" w:rsidRPr="00E673BE" w:rsidRDefault="00D23930" w:rsidP="00E673BE">
      <w:pPr>
        <w:pStyle w:val="western"/>
        <w:numPr>
          <w:ilvl w:val="0"/>
          <w:numId w:val="2"/>
        </w:numPr>
        <w:spacing w:before="0" w:after="0" w:line="480" w:lineRule="auto"/>
        <w:jc w:val="both"/>
        <w:rPr>
          <w:rFonts w:ascii="Arial" w:hAnsi="Arial" w:cs="Arial"/>
          <w:bCs/>
          <w:sz w:val="20"/>
          <w:szCs w:val="20"/>
        </w:rPr>
      </w:pPr>
      <w:r w:rsidRPr="00E673BE">
        <w:rPr>
          <w:rFonts w:ascii="Arial" w:hAnsi="Arial" w:cs="Arial"/>
          <w:bCs/>
          <w:sz w:val="20"/>
          <w:szCs w:val="20"/>
          <w:lang w:eastAsia="id-ID"/>
        </w:rPr>
        <w:t xml:space="preserve">The citation and references must be generated using Reference Manager such as </w:t>
      </w:r>
      <w:r w:rsidRPr="00E673BE">
        <w:rPr>
          <w:rFonts w:ascii="Arial" w:hAnsi="Arial" w:cs="Arial"/>
          <w:bCs/>
          <w:sz w:val="20"/>
          <w:szCs w:val="20"/>
          <w:lang w:val="en-ID" w:eastAsia="id-ID"/>
        </w:rPr>
        <w:t xml:space="preserve">Mendeley, Endnote, Zotero, etc in </w:t>
      </w:r>
      <w:r w:rsidRPr="00E673BE">
        <w:rPr>
          <w:rFonts w:ascii="Arial" w:hAnsi="Arial" w:cs="Arial"/>
          <w:b/>
          <w:sz w:val="20"/>
          <w:szCs w:val="20"/>
          <w:lang w:val="en-ID" w:eastAsia="id-ID"/>
        </w:rPr>
        <w:t>Vancouver style</w:t>
      </w:r>
      <w:r w:rsidRPr="00E673BE">
        <w:rPr>
          <w:rFonts w:ascii="Arial" w:hAnsi="Arial" w:cs="Arial"/>
          <w:bCs/>
          <w:sz w:val="20"/>
          <w:szCs w:val="20"/>
          <w:lang w:val="en-ID" w:eastAsia="id-ID"/>
        </w:rPr>
        <w:t>.</w:t>
      </w:r>
    </w:p>
    <w:p w14:paraId="391EFE09" w14:textId="6A150624" w:rsidR="00D23930" w:rsidRPr="00E673BE" w:rsidRDefault="00D23930" w:rsidP="00E673BE">
      <w:pPr>
        <w:pStyle w:val="western"/>
        <w:numPr>
          <w:ilvl w:val="0"/>
          <w:numId w:val="2"/>
        </w:numPr>
        <w:spacing w:before="0" w:after="0" w:line="480" w:lineRule="auto"/>
        <w:jc w:val="both"/>
        <w:rPr>
          <w:rFonts w:ascii="Arial" w:hAnsi="Arial" w:cs="Arial"/>
          <w:bCs/>
          <w:sz w:val="20"/>
          <w:szCs w:val="20"/>
        </w:rPr>
      </w:pPr>
      <w:r w:rsidRPr="00E673BE">
        <w:rPr>
          <w:rFonts w:ascii="Arial" w:hAnsi="Arial" w:cs="Arial"/>
          <w:bCs/>
          <w:sz w:val="20"/>
          <w:szCs w:val="20"/>
          <w:lang w:eastAsia="id-ID"/>
        </w:rPr>
        <w:t xml:space="preserve">The reference must be </w:t>
      </w:r>
      <w:r w:rsidRPr="00E673BE">
        <w:rPr>
          <w:rFonts w:ascii="Arial" w:hAnsi="Arial" w:cs="Arial"/>
          <w:b/>
          <w:sz w:val="20"/>
          <w:szCs w:val="20"/>
          <w:lang w:eastAsia="id-ID"/>
        </w:rPr>
        <w:t>completely</w:t>
      </w:r>
      <w:r w:rsidRPr="00E673BE">
        <w:rPr>
          <w:rFonts w:ascii="Arial" w:hAnsi="Arial" w:cs="Arial"/>
          <w:bCs/>
          <w:sz w:val="20"/>
          <w:szCs w:val="20"/>
          <w:lang w:eastAsia="id-ID"/>
        </w:rPr>
        <w:t xml:space="preserve"> derived from the </w:t>
      </w:r>
      <w:r w:rsidRPr="00E673BE">
        <w:rPr>
          <w:rFonts w:ascii="Arial" w:hAnsi="Arial" w:cs="Arial"/>
          <w:b/>
          <w:sz w:val="20"/>
          <w:szCs w:val="20"/>
          <w:lang w:eastAsia="id-ID"/>
        </w:rPr>
        <w:t>Scientific Publication of the journal article</w:t>
      </w:r>
      <w:r w:rsidRPr="00E673BE">
        <w:rPr>
          <w:rFonts w:ascii="Arial" w:hAnsi="Arial" w:cs="Arial"/>
          <w:bCs/>
          <w:sz w:val="20"/>
          <w:szCs w:val="20"/>
          <w:lang w:eastAsia="id-ID"/>
        </w:rPr>
        <w:t xml:space="preserve"> published in the last 5 year since the article submitted to Jurnal Kesehatan Lingkungan (Journal of Environmental Health) with </w:t>
      </w:r>
      <w:r w:rsidR="00FF31F1">
        <w:rPr>
          <w:rFonts w:ascii="Arial" w:hAnsi="Arial" w:cs="Arial"/>
          <w:b/>
          <w:sz w:val="20"/>
          <w:szCs w:val="20"/>
          <w:lang w:eastAsia="id-ID"/>
        </w:rPr>
        <w:t>5</w:t>
      </w:r>
      <w:r w:rsidRPr="00E673BE">
        <w:rPr>
          <w:rFonts w:ascii="Arial" w:hAnsi="Arial" w:cs="Arial"/>
          <w:b/>
          <w:sz w:val="20"/>
          <w:szCs w:val="20"/>
          <w:lang w:eastAsia="id-ID"/>
        </w:rPr>
        <w:t>0%</w:t>
      </w:r>
      <w:r w:rsidRPr="00E673BE">
        <w:rPr>
          <w:rFonts w:ascii="Arial" w:hAnsi="Arial" w:cs="Arial"/>
          <w:bCs/>
          <w:sz w:val="20"/>
          <w:szCs w:val="20"/>
          <w:lang w:eastAsia="id-ID"/>
        </w:rPr>
        <w:t xml:space="preserve"> of it must be published in reputable international journal.</w:t>
      </w:r>
    </w:p>
    <w:p w14:paraId="75046F5D" w14:textId="77777777" w:rsidR="00D23930" w:rsidRPr="00E673BE" w:rsidRDefault="00D23930" w:rsidP="00E673BE">
      <w:pPr>
        <w:pStyle w:val="western"/>
        <w:numPr>
          <w:ilvl w:val="0"/>
          <w:numId w:val="2"/>
        </w:numPr>
        <w:spacing w:before="0" w:after="0" w:line="480" w:lineRule="auto"/>
        <w:jc w:val="both"/>
        <w:rPr>
          <w:rFonts w:ascii="Arial" w:hAnsi="Arial" w:cs="Arial"/>
          <w:sz w:val="20"/>
          <w:szCs w:val="20"/>
        </w:rPr>
      </w:pPr>
      <w:r w:rsidRPr="00E673BE">
        <w:rPr>
          <w:rFonts w:ascii="Arial" w:hAnsi="Arial" w:cs="Arial"/>
          <w:sz w:val="20"/>
          <w:szCs w:val="20"/>
        </w:rPr>
        <w:t>Unpublished sources, such as manuscript or personal communication, cannot be used as reference text.</w:t>
      </w:r>
    </w:p>
    <w:p w14:paraId="463149A8" w14:textId="247E707C" w:rsidR="00D23930" w:rsidRPr="00E673BE" w:rsidRDefault="00D23930" w:rsidP="00E673BE">
      <w:pPr>
        <w:pStyle w:val="ListParagraph"/>
        <w:numPr>
          <w:ilvl w:val="0"/>
          <w:numId w:val="2"/>
        </w:numPr>
        <w:spacing w:line="480" w:lineRule="auto"/>
        <w:jc w:val="both"/>
        <w:rPr>
          <w:rFonts w:ascii="Arial" w:hAnsi="Arial" w:cs="Arial"/>
          <w:sz w:val="20"/>
          <w:szCs w:val="20"/>
        </w:rPr>
      </w:pPr>
      <w:r w:rsidRPr="00E673BE">
        <w:rPr>
          <w:rFonts w:ascii="Arial" w:hAnsi="Arial" w:cs="Arial"/>
          <w:sz w:val="20"/>
          <w:szCs w:val="20"/>
        </w:rPr>
        <w:t xml:space="preserve">References in text, tables, and legends must be numbered in parentheses e.g. (1), </w:t>
      </w:r>
      <w:r w:rsidR="007D1DB0">
        <w:rPr>
          <w:rFonts w:ascii="Arial" w:hAnsi="Arial" w:cs="Arial"/>
          <w:sz w:val="20"/>
          <w:szCs w:val="20"/>
        </w:rPr>
        <w:t xml:space="preserve">(1-2), </w:t>
      </w:r>
      <w:r w:rsidRPr="00E673BE">
        <w:rPr>
          <w:rFonts w:ascii="Arial" w:hAnsi="Arial" w:cs="Arial"/>
          <w:sz w:val="20"/>
          <w:szCs w:val="20"/>
        </w:rPr>
        <w:t xml:space="preserve">(1,4), (1-3), (1, 3-5) and are quoted sequentially according to the sequence of appearances in the manuscript. </w:t>
      </w:r>
    </w:p>
    <w:p w14:paraId="6BE38A12" w14:textId="423AE7CC" w:rsidR="00D23930" w:rsidRPr="00E673BE" w:rsidRDefault="00D23930" w:rsidP="00E673BE">
      <w:pPr>
        <w:pStyle w:val="ListParagraph"/>
        <w:numPr>
          <w:ilvl w:val="0"/>
          <w:numId w:val="2"/>
        </w:numPr>
        <w:spacing w:line="480" w:lineRule="auto"/>
        <w:jc w:val="both"/>
        <w:rPr>
          <w:rFonts w:ascii="Arial" w:hAnsi="Arial" w:cs="Arial"/>
          <w:b/>
          <w:bCs/>
          <w:sz w:val="20"/>
          <w:szCs w:val="20"/>
        </w:rPr>
      </w:pPr>
      <w:r w:rsidRPr="007D1DB0">
        <w:rPr>
          <w:rFonts w:ascii="Arial" w:hAnsi="Arial" w:cs="Arial"/>
          <w:b/>
          <w:bCs/>
          <w:sz w:val="20"/>
          <w:szCs w:val="20"/>
        </w:rPr>
        <w:t>Don’t include</w:t>
      </w:r>
      <w:r w:rsidRPr="00E673BE">
        <w:rPr>
          <w:rFonts w:ascii="Arial" w:hAnsi="Arial" w:cs="Arial"/>
          <w:sz w:val="20"/>
          <w:szCs w:val="20"/>
        </w:rPr>
        <w:t xml:space="preserve"> references on the </w:t>
      </w:r>
      <w:r w:rsidRPr="007D1DB0">
        <w:rPr>
          <w:rFonts w:ascii="Arial" w:hAnsi="Arial" w:cs="Arial"/>
          <w:b/>
          <w:bCs/>
          <w:sz w:val="20"/>
          <w:szCs w:val="20"/>
        </w:rPr>
        <w:t xml:space="preserve">abstract </w:t>
      </w:r>
      <w:r w:rsidR="007D1DB0" w:rsidRPr="007D1DB0">
        <w:rPr>
          <w:rFonts w:ascii="Arial" w:hAnsi="Arial" w:cs="Arial"/>
          <w:b/>
          <w:bCs/>
          <w:sz w:val="20"/>
          <w:szCs w:val="20"/>
        </w:rPr>
        <w:t>and results</w:t>
      </w:r>
      <w:r w:rsidR="007D1DB0">
        <w:rPr>
          <w:rFonts w:ascii="Arial" w:hAnsi="Arial" w:cs="Arial"/>
          <w:sz w:val="20"/>
          <w:szCs w:val="20"/>
        </w:rPr>
        <w:t>. L</w:t>
      </w:r>
      <w:r w:rsidRPr="00E673BE">
        <w:rPr>
          <w:rFonts w:ascii="Arial" w:hAnsi="Arial" w:cs="Arial"/>
          <w:sz w:val="20"/>
          <w:szCs w:val="20"/>
        </w:rPr>
        <w:t>ist of libraries in the table, images and panels must be in numerical order according to where the item is quoted in the text</w:t>
      </w:r>
    </w:p>
    <w:p w14:paraId="1334BECA" w14:textId="77777777" w:rsidR="00D23930" w:rsidRPr="00E673BE" w:rsidRDefault="00D23930" w:rsidP="00E673BE">
      <w:pPr>
        <w:pStyle w:val="ListParagraph"/>
        <w:numPr>
          <w:ilvl w:val="0"/>
          <w:numId w:val="2"/>
        </w:numPr>
        <w:spacing w:line="480" w:lineRule="auto"/>
        <w:jc w:val="both"/>
        <w:rPr>
          <w:rFonts w:ascii="Arial" w:hAnsi="Arial" w:cs="Arial"/>
          <w:b/>
          <w:bCs/>
          <w:sz w:val="20"/>
          <w:szCs w:val="20"/>
        </w:rPr>
      </w:pPr>
      <w:r w:rsidRPr="00E673BE">
        <w:rPr>
          <w:rFonts w:ascii="Arial" w:hAnsi="Arial" w:cs="Arial"/>
          <w:b/>
          <w:bCs/>
          <w:sz w:val="20"/>
          <w:szCs w:val="20"/>
        </w:rPr>
        <w:t>Reference from the online journal must include DOI (Digital Object Identifier) or the link of article in the journal website.</w:t>
      </w:r>
    </w:p>
    <w:p w14:paraId="698814BC" w14:textId="77777777" w:rsidR="00D23930" w:rsidRPr="00E673BE" w:rsidRDefault="00D23930" w:rsidP="00E673BE">
      <w:pPr>
        <w:pStyle w:val="ListParagraph"/>
        <w:numPr>
          <w:ilvl w:val="0"/>
          <w:numId w:val="2"/>
        </w:numPr>
        <w:spacing w:line="480" w:lineRule="auto"/>
        <w:jc w:val="both"/>
        <w:rPr>
          <w:rFonts w:ascii="Arial" w:hAnsi="Arial" w:cs="Arial"/>
          <w:sz w:val="20"/>
          <w:szCs w:val="20"/>
        </w:rPr>
      </w:pPr>
      <w:bookmarkStart w:id="0" w:name="_Hlk168416565"/>
      <w:r w:rsidRPr="00E673BE">
        <w:rPr>
          <w:rFonts w:ascii="Arial" w:hAnsi="Arial" w:cs="Arial"/>
          <w:sz w:val="20"/>
          <w:szCs w:val="20"/>
        </w:rPr>
        <w:t xml:space="preserve">The minimum reference to use in </w:t>
      </w:r>
      <w:r w:rsidRPr="00E673BE">
        <w:rPr>
          <w:rFonts w:ascii="Arial" w:hAnsi="Arial" w:cs="Arial"/>
          <w:b/>
          <w:bCs/>
          <w:sz w:val="20"/>
          <w:szCs w:val="20"/>
        </w:rPr>
        <w:t>Original Research Article</w:t>
      </w:r>
      <w:r w:rsidRPr="00E673BE">
        <w:rPr>
          <w:rFonts w:ascii="Arial" w:hAnsi="Arial" w:cs="Arial"/>
          <w:sz w:val="20"/>
          <w:szCs w:val="20"/>
        </w:rPr>
        <w:t xml:space="preserve"> is </w:t>
      </w:r>
      <w:r w:rsidRPr="00E673BE">
        <w:rPr>
          <w:rFonts w:ascii="Arial" w:hAnsi="Arial" w:cs="Arial"/>
          <w:b/>
          <w:bCs/>
          <w:sz w:val="20"/>
          <w:szCs w:val="20"/>
        </w:rPr>
        <w:t>40 references</w:t>
      </w:r>
      <w:r w:rsidRPr="00E673BE">
        <w:rPr>
          <w:rFonts w:ascii="Arial" w:hAnsi="Arial" w:cs="Arial"/>
          <w:sz w:val="20"/>
          <w:szCs w:val="20"/>
        </w:rPr>
        <w:t xml:space="preserve"> and </w:t>
      </w:r>
      <w:r w:rsidRPr="00E673BE">
        <w:rPr>
          <w:rFonts w:ascii="Arial" w:hAnsi="Arial" w:cs="Arial"/>
          <w:b/>
          <w:bCs/>
          <w:sz w:val="20"/>
          <w:szCs w:val="20"/>
        </w:rPr>
        <w:t>50 references</w:t>
      </w:r>
      <w:r w:rsidRPr="00E673BE">
        <w:rPr>
          <w:rFonts w:ascii="Arial" w:hAnsi="Arial" w:cs="Arial"/>
          <w:sz w:val="20"/>
          <w:szCs w:val="20"/>
        </w:rPr>
        <w:t xml:space="preserve"> for the </w:t>
      </w:r>
      <w:r w:rsidRPr="00E673BE">
        <w:rPr>
          <w:rFonts w:ascii="Arial" w:hAnsi="Arial" w:cs="Arial"/>
          <w:b/>
          <w:bCs/>
          <w:sz w:val="20"/>
          <w:szCs w:val="20"/>
        </w:rPr>
        <w:t>Literature Review Article</w:t>
      </w:r>
      <w:r w:rsidRPr="00E673BE">
        <w:rPr>
          <w:rFonts w:ascii="Arial" w:hAnsi="Arial" w:cs="Arial"/>
          <w:sz w:val="20"/>
          <w:szCs w:val="20"/>
        </w:rPr>
        <w:t>.</w:t>
      </w:r>
    </w:p>
    <w:bookmarkEnd w:id="0"/>
    <w:p w14:paraId="59623C0D" w14:textId="77777777" w:rsidR="002722F8" w:rsidRPr="002722F8" w:rsidRDefault="002722F8" w:rsidP="002722F8">
      <w:pPr>
        <w:spacing w:after="0" w:line="24" w:lineRule="atLeast"/>
        <w:jc w:val="both"/>
        <w:rPr>
          <w:rStyle w:val="tlid-translation"/>
          <w:rFonts w:ascii="Arial" w:hAnsi="Arial" w:cs="Arial"/>
          <w:b/>
          <w:i/>
          <w:sz w:val="20"/>
          <w:szCs w:val="20"/>
          <w:lang w:val="en"/>
        </w:rPr>
      </w:pPr>
    </w:p>
    <w:p w14:paraId="382F348F" w14:textId="77777777" w:rsidR="00E51BAD" w:rsidRDefault="00E51BAD" w:rsidP="002722F8">
      <w:pPr>
        <w:autoSpaceDE w:val="0"/>
        <w:autoSpaceDN w:val="0"/>
        <w:adjustRightInd w:val="0"/>
        <w:spacing w:after="0" w:line="480" w:lineRule="auto"/>
        <w:jc w:val="both"/>
        <w:rPr>
          <w:rFonts w:ascii="Arial" w:hAnsi="Arial" w:cs="Arial"/>
          <w:b/>
          <w:bCs/>
          <w:i/>
          <w:iCs/>
          <w:sz w:val="20"/>
          <w:szCs w:val="20"/>
        </w:rPr>
      </w:pPr>
    </w:p>
    <w:p w14:paraId="46DFA26D" w14:textId="533F2304" w:rsidR="002722F8" w:rsidRPr="002722F8" w:rsidRDefault="002722F8" w:rsidP="002722F8">
      <w:pPr>
        <w:autoSpaceDE w:val="0"/>
        <w:autoSpaceDN w:val="0"/>
        <w:adjustRightInd w:val="0"/>
        <w:spacing w:after="0" w:line="480" w:lineRule="auto"/>
        <w:jc w:val="both"/>
        <w:rPr>
          <w:rFonts w:ascii="Arial" w:hAnsi="Arial" w:cs="Arial"/>
          <w:b/>
          <w:bCs/>
          <w:i/>
          <w:iCs/>
          <w:sz w:val="20"/>
          <w:szCs w:val="20"/>
        </w:rPr>
      </w:pPr>
      <w:r w:rsidRPr="002722F8">
        <w:rPr>
          <w:rFonts w:ascii="Arial" w:hAnsi="Arial" w:cs="Arial"/>
          <w:b/>
          <w:bCs/>
          <w:i/>
          <w:iCs/>
          <w:sz w:val="20"/>
          <w:szCs w:val="20"/>
        </w:rPr>
        <w:t>Standard Format for Journal</w:t>
      </w:r>
    </w:p>
    <w:p w14:paraId="0C6713B5" w14:textId="77777777" w:rsidR="002722F8" w:rsidRPr="002722F8" w:rsidRDefault="002722F8" w:rsidP="002722F8">
      <w:pPr>
        <w:autoSpaceDE w:val="0"/>
        <w:autoSpaceDN w:val="0"/>
        <w:adjustRightInd w:val="0"/>
        <w:spacing w:after="0" w:line="480" w:lineRule="auto"/>
        <w:jc w:val="both"/>
        <w:rPr>
          <w:rFonts w:ascii="Arial" w:hAnsi="Arial" w:cs="Arial"/>
          <w:sz w:val="20"/>
          <w:szCs w:val="20"/>
          <w:u w:val="single"/>
        </w:rPr>
      </w:pPr>
      <w:r w:rsidRPr="002722F8">
        <w:rPr>
          <w:rFonts w:ascii="Arial" w:hAnsi="Arial" w:cs="Arial"/>
          <w:sz w:val="20"/>
          <w:szCs w:val="20"/>
          <w:u w:val="single"/>
        </w:rPr>
        <w:t>Manuscript journal 1-6 author</w:t>
      </w:r>
    </w:p>
    <w:p w14:paraId="696BADA4" w14:textId="77777777" w:rsidR="002722F8" w:rsidRPr="002722F8" w:rsidRDefault="002722F8" w:rsidP="00E673BE">
      <w:pPr>
        <w:pStyle w:val="ListParagraph"/>
        <w:numPr>
          <w:ilvl w:val="0"/>
          <w:numId w:val="15"/>
        </w:numPr>
        <w:tabs>
          <w:tab w:val="left" w:pos="426"/>
        </w:tabs>
        <w:autoSpaceDE w:val="0"/>
        <w:autoSpaceDN w:val="0"/>
        <w:adjustRightInd w:val="0"/>
        <w:spacing w:line="480" w:lineRule="auto"/>
        <w:jc w:val="both"/>
        <w:rPr>
          <w:rFonts w:ascii="Arial" w:hAnsi="Arial" w:cs="Arial"/>
          <w:sz w:val="20"/>
          <w:szCs w:val="20"/>
        </w:rPr>
      </w:pPr>
      <w:proofErr w:type="spellStart"/>
      <w:r w:rsidRPr="002722F8">
        <w:rPr>
          <w:rFonts w:ascii="Arial" w:hAnsi="Arial" w:cs="Arial"/>
          <w:sz w:val="20"/>
          <w:szCs w:val="20"/>
        </w:rPr>
        <w:t>Tresamol</w:t>
      </w:r>
      <w:proofErr w:type="spellEnd"/>
      <w:r w:rsidRPr="002722F8">
        <w:rPr>
          <w:rFonts w:ascii="Arial" w:hAnsi="Arial" w:cs="Arial"/>
          <w:sz w:val="20"/>
          <w:szCs w:val="20"/>
        </w:rPr>
        <w:t xml:space="preserve"> VP, Antony MA, Mini KV, </w:t>
      </w:r>
      <w:proofErr w:type="spellStart"/>
      <w:r w:rsidRPr="002722F8">
        <w:rPr>
          <w:rFonts w:ascii="Arial" w:hAnsi="Arial" w:cs="Arial"/>
          <w:sz w:val="20"/>
          <w:szCs w:val="20"/>
        </w:rPr>
        <w:t>Siju</w:t>
      </w:r>
      <w:proofErr w:type="spellEnd"/>
      <w:r w:rsidRPr="002722F8">
        <w:rPr>
          <w:rFonts w:ascii="Arial" w:hAnsi="Arial" w:cs="Arial"/>
          <w:sz w:val="20"/>
          <w:szCs w:val="20"/>
        </w:rPr>
        <w:t xml:space="preserve"> J. Seroprevalence of Leptospirosis among Cattle in and Around Thrissur District, Kerala. </w:t>
      </w:r>
      <w:r w:rsidRPr="002722F8">
        <w:rPr>
          <w:rFonts w:ascii="Arial" w:hAnsi="Arial" w:cs="Arial"/>
          <w:i/>
          <w:iCs/>
          <w:sz w:val="20"/>
          <w:szCs w:val="20"/>
        </w:rPr>
        <w:t>International Journal of Livestock Research</w:t>
      </w:r>
      <w:r w:rsidRPr="002722F8">
        <w:rPr>
          <w:rFonts w:ascii="Arial" w:hAnsi="Arial" w:cs="Arial"/>
          <w:sz w:val="20"/>
          <w:szCs w:val="20"/>
        </w:rPr>
        <w:t xml:space="preserve">. 2017;7(3): 45-48.  </w:t>
      </w:r>
      <w:hyperlink r:id="rId9" w:history="1">
        <w:r w:rsidRPr="002722F8">
          <w:rPr>
            <w:rStyle w:val="Hyperlink"/>
            <w:rFonts w:ascii="Arial" w:hAnsi="Arial" w:cs="Arial"/>
            <w:sz w:val="20"/>
            <w:szCs w:val="20"/>
          </w:rPr>
          <w:t>https://doi.org/10.5455/ijlr.20170124044946</w:t>
        </w:r>
      </w:hyperlink>
    </w:p>
    <w:p w14:paraId="62F150D5" w14:textId="77777777" w:rsidR="002722F8" w:rsidRPr="002722F8" w:rsidRDefault="002722F8" w:rsidP="002722F8">
      <w:pPr>
        <w:autoSpaceDE w:val="0"/>
        <w:autoSpaceDN w:val="0"/>
        <w:adjustRightInd w:val="0"/>
        <w:spacing w:after="0" w:line="480" w:lineRule="auto"/>
        <w:jc w:val="both"/>
        <w:rPr>
          <w:rFonts w:ascii="Arial" w:hAnsi="Arial" w:cs="Arial"/>
          <w:sz w:val="20"/>
          <w:szCs w:val="20"/>
          <w:u w:val="single"/>
        </w:rPr>
      </w:pPr>
      <w:r w:rsidRPr="002722F8">
        <w:rPr>
          <w:rFonts w:ascii="Arial" w:hAnsi="Arial" w:cs="Arial"/>
          <w:sz w:val="20"/>
          <w:szCs w:val="20"/>
          <w:u w:val="single"/>
        </w:rPr>
        <w:t>Manuscript Journal of more than 6 authors</w:t>
      </w:r>
    </w:p>
    <w:p w14:paraId="5D5485B4" w14:textId="33532FF7" w:rsidR="0069702A" w:rsidRPr="00B47B64" w:rsidRDefault="002722F8" w:rsidP="00E673BE">
      <w:pPr>
        <w:pStyle w:val="ListParagraph"/>
        <w:numPr>
          <w:ilvl w:val="0"/>
          <w:numId w:val="15"/>
        </w:numPr>
        <w:autoSpaceDE w:val="0"/>
        <w:autoSpaceDN w:val="0"/>
        <w:adjustRightInd w:val="0"/>
        <w:ind w:left="426" w:hanging="426"/>
        <w:jc w:val="both"/>
        <w:rPr>
          <w:rStyle w:val="Hyperlink"/>
          <w:rFonts w:cs="Times New Roman"/>
          <w:bCs/>
          <w:color w:val="auto"/>
          <w:szCs w:val="23"/>
          <w:u w:val="none"/>
        </w:rPr>
      </w:pPr>
      <w:proofErr w:type="spellStart"/>
      <w:r w:rsidRPr="002722F8">
        <w:rPr>
          <w:rFonts w:ascii="Arial" w:hAnsi="Arial" w:cs="Arial"/>
          <w:color w:val="000000"/>
          <w:sz w:val="20"/>
          <w:szCs w:val="20"/>
        </w:rPr>
        <w:t>Chadsuthi</w:t>
      </w:r>
      <w:proofErr w:type="spellEnd"/>
      <w:r w:rsidRPr="002722F8">
        <w:rPr>
          <w:rFonts w:ascii="Arial" w:hAnsi="Arial" w:cs="Arial"/>
          <w:color w:val="000000"/>
          <w:sz w:val="20"/>
          <w:szCs w:val="20"/>
          <w:lang w:val="id-ID"/>
        </w:rPr>
        <w:t xml:space="preserve"> S</w:t>
      </w:r>
      <w:r w:rsidRPr="002722F8">
        <w:rPr>
          <w:rFonts w:ascii="Arial" w:hAnsi="Arial" w:cs="Arial"/>
          <w:color w:val="000000"/>
          <w:sz w:val="20"/>
          <w:szCs w:val="20"/>
        </w:rPr>
        <w:t xml:space="preserve">, </w:t>
      </w:r>
      <w:proofErr w:type="spellStart"/>
      <w:r w:rsidRPr="002722F8">
        <w:rPr>
          <w:rFonts w:ascii="Arial" w:hAnsi="Arial" w:cs="Arial"/>
          <w:color w:val="000000"/>
          <w:sz w:val="20"/>
          <w:szCs w:val="20"/>
        </w:rPr>
        <w:t>Bicout</w:t>
      </w:r>
      <w:proofErr w:type="spellEnd"/>
      <w:r w:rsidRPr="002722F8">
        <w:rPr>
          <w:rFonts w:ascii="Arial" w:hAnsi="Arial" w:cs="Arial"/>
          <w:color w:val="000000"/>
          <w:sz w:val="20"/>
          <w:szCs w:val="20"/>
          <w:lang w:val="id-ID"/>
        </w:rPr>
        <w:t xml:space="preserve"> DJ</w:t>
      </w:r>
      <w:r w:rsidRPr="002722F8">
        <w:rPr>
          <w:rFonts w:ascii="Arial" w:hAnsi="Arial" w:cs="Arial"/>
          <w:color w:val="000000"/>
          <w:sz w:val="20"/>
          <w:szCs w:val="20"/>
        </w:rPr>
        <w:t xml:space="preserve">, </w:t>
      </w:r>
      <w:proofErr w:type="spellStart"/>
      <w:r w:rsidRPr="002722F8">
        <w:rPr>
          <w:rFonts w:ascii="Arial" w:hAnsi="Arial" w:cs="Arial"/>
          <w:color w:val="000000"/>
          <w:sz w:val="20"/>
          <w:szCs w:val="20"/>
        </w:rPr>
        <w:t>Wiratsudakul</w:t>
      </w:r>
      <w:proofErr w:type="spellEnd"/>
      <w:r w:rsidRPr="002722F8">
        <w:rPr>
          <w:rFonts w:ascii="Arial" w:hAnsi="Arial" w:cs="Arial"/>
          <w:color w:val="000000"/>
          <w:sz w:val="20"/>
          <w:szCs w:val="20"/>
          <w:lang w:val="id-ID"/>
        </w:rPr>
        <w:t xml:space="preserve"> A</w:t>
      </w:r>
      <w:r w:rsidRPr="002722F8">
        <w:rPr>
          <w:rFonts w:ascii="Arial" w:hAnsi="Arial" w:cs="Arial"/>
          <w:color w:val="000000"/>
          <w:sz w:val="20"/>
          <w:szCs w:val="20"/>
        </w:rPr>
        <w:t xml:space="preserve">, et.al. Investigation on predominant Leptospira serovars and its distribution in humans and livestock in Thailand, 2010-2015. </w:t>
      </w:r>
      <w:proofErr w:type="spellStart"/>
      <w:r w:rsidRPr="002722F8">
        <w:rPr>
          <w:rFonts w:ascii="Arial" w:hAnsi="Arial" w:cs="Arial"/>
          <w:i/>
          <w:iCs/>
          <w:sz w:val="20"/>
          <w:szCs w:val="20"/>
        </w:rPr>
        <w:t>PLoS</w:t>
      </w:r>
      <w:proofErr w:type="spellEnd"/>
      <w:r w:rsidRPr="002722F8">
        <w:rPr>
          <w:rFonts w:ascii="Arial" w:hAnsi="Arial" w:cs="Arial"/>
          <w:i/>
          <w:iCs/>
          <w:sz w:val="20"/>
          <w:szCs w:val="20"/>
        </w:rPr>
        <w:t xml:space="preserve"> </w:t>
      </w:r>
      <w:proofErr w:type="spellStart"/>
      <w:r w:rsidRPr="002722F8">
        <w:rPr>
          <w:rFonts w:ascii="Arial" w:hAnsi="Arial" w:cs="Arial"/>
          <w:i/>
          <w:iCs/>
          <w:sz w:val="20"/>
          <w:szCs w:val="20"/>
        </w:rPr>
        <w:t>Negl</w:t>
      </w:r>
      <w:proofErr w:type="spellEnd"/>
      <w:r w:rsidRPr="002722F8">
        <w:rPr>
          <w:rFonts w:ascii="Arial" w:hAnsi="Arial" w:cs="Arial"/>
          <w:i/>
          <w:iCs/>
          <w:sz w:val="20"/>
          <w:szCs w:val="20"/>
        </w:rPr>
        <w:t xml:space="preserve"> Trop Dis</w:t>
      </w:r>
      <w:r w:rsidRPr="002722F8">
        <w:rPr>
          <w:rFonts w:ascii="Arial" w:hAnsi="Arial" w:cs="Arial"/>
          <w:sz w:val="20"/>
          <w:szCs w:val="20"/>
          <w:lang w:val="id-ID"/>
        </w:rPr>
        <w:t>. 2017;11(2)</w:t>
      </w:r>
      <w:r w:rsidR="007D1DB0">
        <w:rPr>
          <w:rFonts w:ascii="Arial" w:hAnsi="Arial" w:cs="Arial"/>
          <w:sz w:val="20"/>
          <w:szCs w:val="20"/>
          <w:lang w:val="id-ID"/>
        </w:rPr>
        <w:t>: 45-49</w:t>
      </w:r>
      <w:r w:rsidRPr="002722F8">
        <w:rPr>
          <w:rFonts w:ascii="Arial" w:hAnsi="Arial" w:cs="Arial"/>
          <w:sz w:val="20"/>
          <w:szCs w:val="20"/>
          <w:lang w:val="id-ID"/>
        </w:rPr>
        <w:t>.</w:t>
      </w:r>
      <w:r w:rsidRPr="002722F8">
        <w:rPr>
          <w:rFonts w:ascii="Arial" w:hAnsi="Arial" w:cs="Arial"/>
          <w:sz w:val="20"/>
          <w:szCs w:val="20"/>
        </w:rPr>
        <w:t xml:space="preserve"> </w:t>
      </w:r>
      <w:hyperlink r:id="rId10" w:history="1">
        <w:r w:rsidRPr="002722F8">
          <w:rPr>
            <w:rStyle w:val="Hyperlink"/>
            <w:rFonts w:ascii="Arial" w:hAnsi="Arial" w:cs="Arial"/>
            <w:sz w:val="20"/>
            <w:szCs w:val="20"/>
          </w:rPr>
          <w:t>https://doi.org/10.1371/journal.pntd.0005228</w:t>
        </w:r>
      </w:hyperlink>
    </w:p>
    <w:p w14:paraId="5FC7EA05" w14:textId="0E7A051D" w:rsidR="00B47B64" w:rsidRDefault="00B47B64">
      <w:pPr>
        <w:rPr>
          <w:rFonts w:cs="Times New Roman"/>
          <w:bCs/>
          <w:szCs w:val="23"/>
        </w:rPr>
      </w:pPr>
    </w:p>
    <w:tbl>
      <w:tblPr>
        <w:tblStyle w:val="TableGrid"/>
        <w:tblW w:w="9356" w:type="dxa"/>
        <w:tblInd w:w="-14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616"/>
        <w:gridCol w:w="905"/>
        <w:gridCol w:w="1160"/>
        <w:gridCol w:w="1086"/>
        <w:gridCol w:w="1160"/>
        <w:gridCol w:w="905"/>
        <w:gridCol w:w="1160"/>
        <w:gridCol w:w="959"/>
      </w:tblGrid>
      <w:tr w:rsidR="001774B8" w:rsidRPr="00D47A2F" w14:paraId="24615C9C" w14:textId="77777777" w:rsidTr="00F02580">
        <w:tc>
          <w:tcPr>
            <w:tcW w:w="9356" w:type="dxa"/>
            <w:gridSpan w:val="9"/>
            <w:tcBorders>
              <w:bottom w:val="nil"/>
            </w:tcBorders>
          </w:tcPr>
          <w:p w14:paraId="69C58DBF" w14:textId="179883E0" w:rsidR="001774B8" w:rsidRPr="001774B8" w:rsidRDefault="001774B8" w:rsidP="001774B8">
            <w:pPr>
              <w:spacing w:before="10" w:after="10"/>
              <w:ind w:left="-817" w:right="-827" w:hanging="15"/>
              <w:jc w:val="center"/>
              <w:rPr>
                <w:rFonts w:ascii="Times New Roman" w:hAnsi="Times New Roman" w:cs="Times New Roman"/>
                <w:b/>
                <w:bCs/>
                <w:sz w:val="20"/>
                <w:szCs w:val="20"/>
              </w:rPr>
            </w:pPr>
            <w:r w:rsidRPr="00D47A2F">
              <w:rPr>
                <w:rFonts w:ascii="Times New Roman" w:hAnsi="Times New Roman" w:cs="Times New Roman"/>
                <w:b/>
                <w:sz w:val="20"/>
                <w:szCs w:val="20"/>
              </w:rPr>
              <w:t>Tab</w:t>
            </w:r>
            <w:r>
              <w:rPr>
                <w:rFonts w:ascii="Times New Roman" w:hAnsi="Times New Roman" w:cs="Times New Roman"/>
                <w:b/>
                <w:sz w:val="20"/>
                <w:szCs w:val="20"/>
              </w:rPr>
              <w:t>le</w:t>
            </w:r>
            <w:r w:rsidRPr="00D47A2F">
              <w:rPr>
                <w:rFonts w:ascii="Times New Roman" w:hAnsi="Times New Roman" w:cs="Times New Roman"/>
                <w:b/>
                <w:sz w:val="20"/>
                <w:szCs w:val="20"/>
              </w:rPr>
              <w:t xml:space="preserve"> </w:t>
            </w:r>
            <w:r>
              <w:rPr>
                <w:rFonts w:ascii="Times New Roman" w:hAnsi="Times New Roman" w:cs="Times New Roman"/>
                <w:b/>
                <w:sz w:val="20"/>
                <w:szCs w:val="20"/>
              </w:rPr>
              <w:t xml:space="preserve">1 </w:t>
            </w:r>
            <w:r w:rsidRPr="001774B8">
              <w:rPr>
                <w:rFonts w:ascii="Times New Roman" w:hAnsi="Times New Roman" w:cs="Times New Roman"/>
                <w:b/>
                <w:bCs/>
                <w:sz w:val="20"/>
                <w:szCs w:val="20"/>
              </w:rPr>
              <w:t>Bivariate Analysis of the Relationship Between Personal Hygiene and Incidence of Scabies</w:t>
            </w:r>
          </w:p>
          <w:p w14:paraId="5ADBC6FB" w14:textId="77777777" w:rsidR="001774B8" w:rsidRPr="001774B8" w:rsidRDefault="001774B8" w:rsidP="001774B8">
            <w:pPr>
              <w:jc w:val="center"/>
              <w:rPr>
                <w:rFonts w:ascii="Times New Roman" w:hAnsi="Times New Roman" w:cs="Times New Roman"/>
                <w:b/>
                <w:bCs/>
                <w:sz w:val="20"/>
                <w:szCs w:val="20"/>
              </w:rPr>
            </w:pPr>
            <w:r w:rsidRPr="001774B8">
              <w:rPr>
                <w:rFonts w:ascii="Times New Roman" w:hAnsi="Times New Roman" w:cs="Times New Roman"/>
                <w:b/>
                <w:bCs/>
                <w:sz w:val="20"/>
                <w:szCs w:val="20"/>
              </w:rPr>
              <w:t xml:space="preserve">In </w:t>
            </w:r>
            <w:proofErr w:type="spellStart"/>
            <w:r w:rsidRPr="001774B8">
              <w:rPr>
                <w:rFonts w:ascii="Times New Roman" w:hAnsi="Times New Roman" w:cs="Times New Roman"/>
                <w:b/>
                <w:bCs/>
                <w:sz w:val="20"/>
                <w:szCs w:val="20"/>
              </w:rPr>
              <w:t>Jombang</w:t>
            </w:r>
            <w:proofErr w:type="spellEnd"/>
            <w:r w:rsidRPr="001774B8">
              <w:rPr>
                <w:rFonts w:ascii="Times New Roman" w:hAnsi="Times New Roman" w:cs="Times New Roman"/>
                <w:b/>
                <w:bCs/>
                <w:sz w:val="20"/>
                <w:szCs w:val="20"/>
              </w:rPr>
              <w:t xml:space="preserve"> Class IIB Prison</w:t>
            </w:r>
          </w:p>
          <w:p w14:paraId="042BEE4B" w14:textId="2638BD5E" w:rsidR="001774B8" w:rsidRPr="00D47A2F" w:rsidRDefault="001774B8" w:rsidP="00036E89">
            <w:pPr>
              <w:ind w:left="-817" w:right="-827" w:hanging="15"/>
              <w:jc w:val="center"/>
              <w:rPr>
                <w:rFonts w:ascii="Times New Roman" w:hAnsi="Times New Roman" w:cs="Times New Roman"/>
                <w:b/>
                <w:sz w:val="16"/>
                <w:szCs w:val="16"/>
              </w:rPr>
            </w:pPr>
          </w:p>
        </w:tc>
      </w:tr>
      <w:tr w:rsidR="00F02580" w:rsidRPr="00D47A2F" w14:paraId="3EF80B76" w14:textId="77777777" w:rsidTr="00F02580">
        <w:tc>
          <w:tcPr>
            <w:tcW w:w="1405" w:type="dxa"/>
            <w:vMerge w:val="restart"/>
            <w:tcBorders>
              <w:top w:val="single" w:sz="4" w:space="0" w:color="auto"/>
              <w:bottom w:val="single" w:sz="4" w:space="0" w:color="auto"/>
            </w:tcBorders>
          </w:tcPr>
          <w:p w14:paraId="462A8A56" w14:textId="77777777" w:rsidR="001774B8" w:rsidRPr="00D47A2F" w:rsidRDefault="001774B8" w:rsidP="00036E89">
            <w:pPr>
              <w:jc w:val="center"/>
              <w:rPr>
                <w:rFonts w:ascii="Times New Roman" w:hAnsi="Times New Roman" w:cs="Times New Roman"/>
                <w:sz w:val="20"/>
                <w:szCs w:val="20"/>
              </w:rPr>
            </w:pPr>
          </w:p>
        </w:tc>
        <w:tc>
          <w:tcPr>
            <w:tcW w:w="616" w:type="dxa"/>
            <w:vMerge w:val="restart"/>
            <w:tcBorders>
              <w:top w:val="single" w:sz="4" w:space="0" w:color="auto"/>
              <w:bottom w:val="single" w:sz="4" w:space="0" w:color="auto"/>
            </w:tcBorders>
          </w:tcPr>
          <w:p w14:paraId="6909F1E3" w14:textId="77777777" w:rsidR="001774B8" w:rsidRPr="00D47A2F" w:rsidRDefault="001774B8" w:rsidP="00036E89">
            <w:pPr>
              <w:jc w:val="center"/>
              <w:rPr>
                <w:rFonts w:ascii="Times New Roman" w:hAnsi="Times New Roman" w:cs="Times New Roman"/>
                <w:sz w:val="20"/>
                <w:szCs w:val="20"/>
              </w:rPr>
            </w:pPr>
          </w:p>
        </w:tc>
        <w:tc>
          <w:tcPr>
            <w:tcW w:w="4311" w:type="dxa"/>
            <w:gridSpan w:val="4"/>
            <w:tcBorders>
              <w:top w:val="single" w:sz="4" w:space="0" w:color="auto"/>
              <w:bottom w:val="single" w:sz="4" w:space="0" w:color="auto"/>
            </w:tcBorders>
            <w:vAlign w:val="center"/>
          </w:tcPr>
          <w:p w14:paraId="3D9179D7" w14:textId="64D66CF0" w:rsidR="001774B8" w:rsidRPr="00D47A2F" w:rsidRDefault="001774B8" w:rsidP="00036E89">
            <w:pPr>
              <w:jc w:val="center"/>
              <w:rPr>
                <w:rFonts w:ascii="Times New Roman" w:hAnsi="Times New Roman" w:cs="Times New Roman"/>
                <w:sz w:val="20"/>
                <w:szCs w:val="20"/>
              </w:rPr>
            </w:pPr>
            <w:r>
              <w:rPr>
                <w:rFonts w:ascii="Times New Roman" w:hAnsi="Times New Roman" w:cs="Times New Roman"/>
                <w:b/>
                <w:sz w:val="20"/>
                <w:szCs w:val="20"/>
              </w:rPr>
              <w:t>Scabies Incidence</w:t>
            </w:r>
          </w:p>
        </w:tc>
        <w:tc>
          <w:tcPr>
            <w:tcW w:w="2065" w:type="dxa"/>
            <w:gridSpan w:val="2"/>
            <w:tcBorders>
              <w:top w:val="single" w:sz="4" w:space="0" w:color="auto"/>
              <w:bottom w:val="single" w:sz="4" w:space="0" w:color="auto"/>
            </w:tcBorders>
            <w:vAlign w:val="center"/>
          </w:tcPr>
          <w:p w14:paraId="10FC07EC" w14:textId="77777777" w:rsidR="001774B8" w:rsidRPr="00D47A2F" w:rsidRDefault="001774B8" w:rsidP="00036E89">
            <w:pPr>
              <w:jc w:val="center"/>
              <w:rPr>
                <w:rFonts w:ascii="Times New Roman" w:hAnsi="Times New Roman" w:cs="Times New Roman"/>
                <w:b/>
                <w:i/>
                <w:sz w:val="20"/>
                <w:szCs w:val="20"/>
              </w:rPr>
            </w:pPr>
            <w:r w:rsidRPr="00D47A2F">
              <w:rPr>
                <w:rFonts w:ascii="Times New Roman" w:hAnsi="Times New Roman" w:cs="Times New Roman"/>
                <w:b/>
                <w:sz w:val="20"/>
                <w:szCs w:val="20"/>
              </w:rPr>
              <w:t>Total</w:t>
            </w:r>
          </w:p>
        </w:tc>
        <w:tc>
          <w:tcPr>
            <w:tcW w:w="959" w:type="dxa"/>
            <w:vMerge w:val="restart"/>
            <w:tcBorders>
              <w:top w:val="single" w:sz="4" w:space="0" w:color="auto"/>
              <w:bottom w:val="single" w:sz="4" w:space="0" w:color="auto"/>
            </w:tcBorders>
            <w:vAlign w:val="center"/>
          </w:tcPr>
          <w:p w14:paraId="2FC8A1E8" w14:textId="77777777" w:rsidR="001774B8" w:rsidRPr="00D47A2F" w:rsidRDefault="001774B8" w:rsidP="00036E89">
            <w:pPr>
              <w:jc w:val="center"/>
              <w:rPr>
                <w:rFonts w:ascii="Times New Roman" w:hAnsi="Times New Roman" w:cs="Times New Roman"/>
                <w:sz w:val="20"/>
                <w:szCs w:val="20"/>
              </w:rPr>
            </w:pPr>
            <w:r w:rsidRPr="00D47A2F">
              <w:rPr>
                <w:rFonts w:ascii="Times New Roman" w:hAnsi="Times New Roman" w:cs="Times New Roman"/>
                <w:b/>
                <w:i/>
                <w:sz w:val="20"/>
                <w:szCs w:val="20"/>
              </w:rPr>
              <w:t>P</w:t>
            </w:r>
            <w:r w:rsidRPr="00D47A2F">
              <w:rPr>
                <w:rFonts w:ascii="Times New Roman" w:hAnsi="Times New Roman" w:cs="Times New Roman"/>
                <w:b/>
                <w:sz w:val="20"/>
                <w:szCs w:val="20"/>
              </w:rPr>
              <w:t xml:space="preserve"> – Value</w:t>
            </w:r>
          </w:p>
        </w:tc>
      </w:tr>
      <w:tr w:rsidR="00F02580" w:rsidRPr="00D47A2F" w14:paraId="4CDCE7FB" w14:textId="77777777" w:rsidTr="00F02580">
        <w:tc>
          <w:tcPr>
            <w:tcW w:w="1405" w:type="dxa"/>
            <w:vMerge/>
            <w:tcBorders>
              <w:top w:val="single" w:sz="4" w:space="0" w:color="auto"/>
              <w:bottom w:val="single" w:sz="4" w:space="0" w:color="auto"/>
            </w:tcBorders>
          </w:tcPr>
          <w:p w14:paraId="4CDC80F6" w14:textId="77777777" w:rsidR="001774B8" w:rsidRPr="00D47A2F" w:rsidRDefault="001774B8" w:rsidP="00036E89">
            <w:pPr>
              <w:jc w:val="center"/>
              <w:rPr>
                <w:rFonts w:ascii="Times New Roman" w:hAnsi="Times New Roman" w:cs="Times New Roman"/>
                <w:sz w:val="20"/>
                <w:szCs w:val="20"/>
              </w:rPr>
            </w:pPr>
          </w:p>
        </w:tc>
        <w:tc>
          <w:tcPr>
            <w:tcW w:w="616" w:type="dxa"/>
            <w:vMerge/>
            <w:tcBorders>
              <w:top w:val="single" w:sz="4" w:space="0" w:color="auto"/>
              <w:bottom w:val="single" w:sz="4" w:space="0" w:color="auto"/>
            </w:tcBorders>
          </w:tcPr>
          <w:p w14:paraId="424C4811" w14:textId="77777777" w:rsidR="001774B8" w:rsidRPr="00D47A2F" w:rsidRDefault="001774B8" w:rsidP="00036E89">
            <w:pPr>
              <w:jc w:val="center"/>
              <w:rPr>
                <w:rFonts w:ascii="Times New Roman" w:hAnsi="Times New Roman" w:cs="Times New Roman"/>
                <w:sz w:val="20"/>
                <w:szCs w:val="20"/>
              </w:rPr>
            </w:pPr>
          </w:p>
        </w:tc>
        <w:tc>
          <w:tcPr>
            <w:tcW w:w="905" w:type="dxa"/>
            <w:tcBorders>
              <w:top w:val="single" w:sz="4" w:space="0" w:color="auto"/>
              <w:bottom w:val="single" w:sz="4" w:space="0" w:color="auto"/>
            </w:tcBorders>
            <w:vAlign w:val="center"/>
          </w:tcPr>
          <w:p w14:paraId="037580D5" w14:textId="691B87FB" w:rsidR="001774B8" w:rsidRPr="00D47A2F" w:rsidRDefault="001774B8" w:rsidP="00036E89">
            <w:pPr>
              <w:spacing w:before="10" w:after="10"/>
              <w:ind w:right="-206" w:hanging="250"/>
              <w:jc w:val="center"/>
              <w:rPr>
                <w:rFonts w:ascii="Times New Roman" w:hAnsi="Times New Roman" w:cs="Times New Roman"/>
                <w:b/>
                <w:bCs/>
                <w:sz w:val="20"/>
                <w:szCs w:val="20"/>
              </w:rPr>
            </w:pPr>
            <w:r>
              <w:rPr>
                <w:rFonts w:ascii="Times New Roman" w:hAnsi="Times New Roman" w:cs="Times New Roman"/>
                <w:b/>
                <w:bCs/>
                <w:sz w:val="20"/>
                <w:szCs w:val="20"/>
              </w:rPr>
              <w:t>Scabies</w:t>
            </w:r>
          </w:p>
          <w:p w14:paraId="4DDC17E3" w14:textId="3F4F6E0F" w:rsidR="001774B8" w:rsidRPr="00D47A2F" w:rsidRDefault="001774B8" w:rsidP="00036E89">
            <w:pPr>
              <w:rPr>
                <w:rFonts w:ascii="Times New Roman" w:hAnsi="Times New Roman" w:cs="Times New Roman"/>
                <w:sz w:val="20"/>
                <w:szCs w:val="20"/>
              </w:rPr>
            </w:pPr>
            <w:r w:rsidRPr="00D47A2F">
              <w:rPr>
                <w:rFonts w:ascii="Times New Roman" w:hAnsi="Times New Roman" w:cs="Times New Roman"/>
                <w:b/>
                <w:bCs/>
                <w:sz w:val="20"/>
                <w:szCs w:val="20"/>
                <w:lang w:val="id-ID"/>
              </w:rPr>
              <w:t>(</w:t>
            </w:r>
            <w:r>
              <w:rPr>
                <w:rFonts w:ascii="Times New Roman" w:hAnsi="Times New Roman" w:cs="Times New Roman"/>
                <w:b/>
                <w:bCs/>
                <w:sz w:val="20"/>
                <w:szCs w:val="20"/>
              </w:rPr>
              <w:t>people</w:t>
            </w:r>
            <w:r w:rsidRPr="00D47A2F">
              <w:rPr>
                <w:rFonts w:ascii="Times New Roman" w:hAnsi="Times New Roman" w:cs="Times New Roman"/>
                <w:b/>
                <w:bCs/>
                <w:sz w:val="20"/>
                <w:szCs w:val="20"/>
                <w:lang w:val="id-ID"/>
              </w:rPr>
              <w:t>)</w:t>
            </w:r>
          </w:p>
        </w:tc>
        <w:tc>
          <w:tcPr>
            <w:tcW w:w="1160" w:type="dxa"/>
            <w:tcBorders>
              <w:top w:val="single" w:sz="4" w:space="0" w:color="auto"/>
              <w:bottom w:val="single" w:sz="4" w:space="0" w:color="auto"/>
            </w:tcBorders>
            <w:vAlign w:val="center"/>
          </w:tcPr>
          <w:p w14:paraId="0F8D3543" w14:textId="43E9C5CF" w:rsidR="001774B8" w:rsidRPr="00D47A2F" w:rsidRDefault="001774B8" w:rsidP="00036E89">
            <w:pPr>
              <w:jc w:val="center"/>
              <w:rPr>
                <w:rFonts w:ascii="Times New Roman" w:hAnsi="Times New Roman" w:cs="Times New Roman"/>
                <w:sz w:val="20"/>
                <w:szCs w:val="20"/>
              </w:rPr>
            </w:pPr>
            <w:r>
              <w:rPr>
                <w:rFonts w:ascii="Times New Roman" w:hAnsi="Times New Roman" w:cs="Times New Roman"/>
                <w:b/>
                <w:bCs/>
                <w:sz w:val="20"/>
                <w:szCs w:val="20"/>
              </w:rPr>
              <w:t>Percentage</w:t>
            </w:r>
            <w:r w:rsidRPr="00D47A2F">
              <w:rPr>
                <w:rFonts w:ascii="Times New Roman" w:hAnsi="Times New Roman" w:cs="Times New Roman"/>
                <w:b/>
                <w:bCs/>
                <w:sz w:val="20"/>
                <w:szCs w:val="20"/>
                <w:lang w:val="id-ID"/>
              </w:rPr>
              <w:t xml:space="preserve"> (</w:t>
            </w:r>
            <w:r w:rsidRPr="00D47A2F">
              <w:rPr>
                <w:rFonts w:ascii="Times New Roman" w:hAnsi="Times New Roman" w:cs="Times New Roman"/>
                <w:b/>
                <w:bCs/>
                <w:sz w:val="20"/>
                <w:szCs w:val="20"/>
              </w:rPr>
              <w:t>%</w:t>
            </w:r>
            <w:r w:rsidRPr="00D47A2F">
              <w:rPr>
                <w:rFonts w:ascii="Times New Roman" w:hAnsi="Times New Roman" w:cs="Times New Roman"/>
                <w:b/>
                <w:bCs/>
                <w:sz w:val="20"/>
                <w:szCs w:val="20"/>
                <w:lang w:val="id-ID"/>
              </w:rPr>
              <w:t>)</w:t>
            </w:r>
          </w:p>
        </w:tc>
        <w:tc>
          <w:tcPr>
            <w:tcW w:w="1086" w:type="dxa"/>
            <w:tcBorders>
              <w:top w:val="single" w:sz="4" w:space="0" w:color="auto"/>
              <w:bottom w:val="single" w:sz="4" w:space="0" w:color="auto"/>
            </w:tcBorders>
            <w:vAlign w:val="center"/>
          </w:tcPr>
          <w:p w14:paraId="3740FDFE" w14:textId="744A6A2F" w:rsidR="001774B8" w:rsidRPr="001774B8" w:rsidRDefault="001774B8" w:rsidP="00036E89">
            <w:pPr>
              <w:spacing w:before="10" w:after="10"/>
              <w:ind w:right="-93" w:hanging="121"/>
              <w:jc w:val="center"/>
              <w:rPr>
                <w:rFonts w:ascii="Times New Roman" w:hAnsi="Times New Roman" w:cs="Times New Roman"/>
                <w:b/>
                <w:bCs/>
                <w:sz w:val="20"/>
                <w:szCs w:val="20"/>
              </w:rPr>
            </w:pPr>
            <w:r>
              <w:rPr>
                <w:rFonts w:ascii="Times New Roman" w:hAnsi="Times New Roman" w:cs="Times New Roman"/>
                <w:b/>
                <w:bCs/>
                <w:sz w:val="20"/>
                <w:szCs w:val="20"/>
              </w:rPr>
              <w:t>Non-</w:t>
            </w:r>
            <w:r w:rsidR="00F02580">
              <w:rPr>
                <w:rFonts w:ascii="Times New Roman" w:hAnsi="Times New Roman" w:cs="Times New Roman"/>
                <w:b/>
                <w:bCs/>
                <w:sz w:val="20"/>
                <w:szCs w:val="20"/>
              </w:rPr>
              <w:t>Scabies</w:t>
            </w:r>
          </w:p>
          <w:p w14:paraId="535CCB05" w14:textId="52D4BF0E" w:rsidR="001774B8" w:rsidRPr="00D47A2F" w:rsidRDefault="001774B8" w:rsidP="00036E89">
            <w:pPr>
              <w:jc w:val="center"/>
              <w:rPr>
                <w:rFonts w:ascii="Times New Roman" w:hAnsi="Times New Roman" w:cs="Times New Roman"/>
                <w:sz w:val="20"/>
                <w:szCs w:val="20"/>
              </w:rPr>
            </w:pPr>
            <w:r w:rsidRPr="00D47A2F">
              <w:rPr>
                <w:rFonts w:ascii="Times New Roman" w:hAnsi="Times New Roman" w:cs="Times New Roman"/>
                <w:b/>
                <w:bCs/>
                <w:sz w:val="20"/>
                <w:szCs w:val="20"/>
                <w:lang w:val="id-ID"/>
              </w:rPr>
              <w:t>(</w:t>
            </w:r>
            <w:r w:rsidR="00F02580">
              <w:rPr>
                <w:rFonts w:ascii="Times New Roman" w:hAnsi="Times New Roman" w:cs="Times New Roman"/>
                <w:b/>
                <w:bCs/>
                <w:sz w:val="20"/>
                <w:szCs w:val="20"/>
              </w:rPr>
              <w:t>people</w:t>
            </w:r>
            <w:r w:rsidRPr="00D47A2F">
              <w:rPr>
                <w:rFonts w:ascii="Times New Roman" w:hAnsi="Times New Roman" w:cs="Times New Roman"/>
                <w:b/>
                <w:bCs/>
                <w:sz w:val="20"/>
                <w:szCs w:val="20"/>
                <w:lang w:val="id-ID"/>
              </w:rPr>
              <w:t>)</w:t>
            </w:r>
          </w:p>
        </w:tc>
        <w:tc>
          <w:tcPr>
            <w:tcW w:w="1160" w:type="dxa"/>
            <w:tcBorders>
              <w:top w:val="single" w:sz="4" w:space="0" w:color="auto"/>
              <w:bottom w:val="single" w:sz="4" w:space="0" w:color="auto"/>
            </w:tcBorders>
            <w:vAlign w:val="center"/>
          </w:tcPr>
          <w:p w14:paraId="29E55F2D" w14:textId="40870A54" w:rsidR="001774B8" w:rsidRPr="00D47A2F" w:rsidRDefault="001774B8" w:rsidP="00036E89">
            <w:pPr>
              <w:jc w:val="center"/>
              <w:rPr>
                <w:rFonts w:ascii="Times New Roman" w:hAnsi="Times New Roman" w:cs="Times New Roman"/>
                <w:sz w:val="20"/>
                <w:szCs w:val="20"/>
              </w:rPr>
            </w:pPr>
            <w:r w:rsidRPr="00D47A2F">
              <w:rPr>
                <w:rFonts w:ascii="Times New Roman" w:hAnsi="Times New Roman" w:cs="Times New Roman"/>
                <w:b/>
                <w:bCs/>
                <w:sz w:val="20"/>
                <w:szCs w:val="20"/>
                <w:lang w:val="id-ID"/>
              </w:rPr>
              <w:t>Per</w:t>
            </w:r>
            <w:r w:rsidR="00F02580">
              <w:rPr>
                <w:rFonts w:ascii="Times New Roman" w:hAnsi="Times New Roman" w:cs="Times New Roman"/>
                <w:b/>
                <w:bCs/>
                <w:sz w:val="20"/>
                <w:szCs w:val="20"/>
              </w:rPr>
              <w:t>centage</w:t>
            </w:r>
            <w:r w:rsidRPr="00D47A2F">
              <w:rPr>
                <w:rFonts w:ascii="Times New Roman" w:hAnsi="Times New Roman" w:cs="Times New Roman"/>
                <w:b/>
                <w:bCs/>
                <w:sz w:val="20"/>
                <w:szCs w:val="20"/>
                <w:lang w:val="id-ID"/>
              </w:rPr>
              <w:t xml:space="preserve"> (</w:t>
            </w:r>
            <w:r w:rsidRPr="00D47A2F">
              <w:rPr>
                <w:rFonts w:ascii="Times New Roman" w:hAnsi="Times New Roman" w:cs="Times New Roman"/>
                <w:b/>
                <w:bCs/>
                <w:sz w:val="20"/>
                <w:szCs w:val="20"/>
              </w:rPr>
              <w:t>%</w:t>
            </w:r>
            <w:r w:rsidRPr="00D47A2F">
              <w:rPr>
                <w:rFonts w:ascii="Times New Roman" w:hAnsi="Times New Roman" w:cs="Times New Roman"/>
                <w:b/>
                <w:bCs/>
                <w:sz w:val="20"/>
                <w:szCs w:val="20"/>
                <w:lang w:val="id-ID"/>
              </w:rPr>
              <w:t>)</w:t>
            </w:r>
          </w:p>
        </w:tc>
        <w:tc>
          <w:tcPr>
            <w:tcW w:w="905" w:type="dxa"/>
            <w:tcBorders>
              <w:top w:val="single" w:sz="4" w:space="0" w:color="auto"/>
              <w:bottom w:val="single" w:sz="4" w:space="0" w:color="auto"/>
            </w:tcBorders>
            <w:vAlign w:val="center"/>
          </w:tcPr>
          <w:p w14:paraId="5F810B73" w14:textId="62A0DDBF" w:rsidR="001774B8" w:rsidRPr="00F02580" w:rsidRDefault="00F02580" w:rsidP="00036E89">
            <w:pPr>
              <w:jc w:val="center"/>
              <w:rPr>
                <w:rFonts w:ascii="Times New Roman" w:hAnsi="Times New Roman" w:cs="Times New Roman"/>
                <w:b/>
                <w:sz w:val="20"/>
                <w:szCs w:val="20"/>
              </w:rPr>
            </w:pPr>
            <w:r>
              <w:rPr>
                <w:rFonts w:ascii="Times New Roman" w:hAnsi="Times New Roman" w:cs="Times New Roman"/>
                <w:b/>
                <w:sz w:val="20"/>
                <w:szCs w:val="20"/>
              </w:rPr>
              <w:t>Total</w:t>
            </w:r>
          </w:p>
          <w:p w14:paraId="74A12D44" w14:textId="5CD7C0D8" w:rsidR="001774B8" w:rsidRPr="00D47A2F" w:rsidRDefault="001774B8" w:rsidP="00036E89">
            <w:pPr>
              <w:jc w:val="center"/>
              <w:rPr>
                <w:rFonts w:ascii="Times New Roman" w:hAnsi="Times New Roman" w:cs="Times New Roman"/>
                <w:b/>
                <w:sz w:val="20"/>
                <w:szCs w:val="20"/>
                <w:lang w:val="id-ID"/>
              </w:rPr>
            </w:pPr>
            <w:r w:rsidRPr="00D47A2F">
              <w:rPr>
                <w:rFonts w:ascii="Times New Roman" w:hAnsi="Times New Roman" w:cs="Times New Roman"/>
                <w:b/>
                <w:sz w:val="20"/>
                <w:szCs w:val="20"/>
                <w:lang w:val="id-ID"/>
              </w:rPr>
              <w:t>(</w:t>
            </w:r>
            <w:r w:rsidR="00F02580">
              <w:rPr>
                <w:rFonts w:ascii="Times New Roman" w:hAnsi="Times New Roman" w:cs="Times New Roman"/>
                <w:b/>
                <w:sz w:val="20"/>
                <w:szCs w:val="20"/>
              </w:rPr>
              <w:t>people</w:t>
            </w:r>
            <w:r w:rsidRPr="00D47A2F">
              <w:rPr>
                <w:rFonts w:ascii="Times New Roman" w:hAnsi="Times New Roman" w:cs="Times New Roman"/>
                <w:b/>
                <w:sz w:val="20"/>
                <w:szCs w:val="20"/>
                <w:lang w:val="id-ID"/>
              </w:rPr>
              <w:t>)</w:t>
            </w:r>
          </w:p>
        </w:tc>
        <w:tc>
          <w:tcPr>
            <w:tcW w:w="1160" w:type="dxa"/>
            <w:tcBorders>
              <w:top w:val="single" w:sz="4" w:space="0" w:color="auto"/>
              <w:bottom w:val="single" w:sz="4" w:space="0" w:color="auto"/>
            </w:tcBorders>
            <w:vAlign w:val="center"/>
          </w:tcPr>
          <w:p w14:paraId="66527885" w14:textId="648325DD" w:rsidR="001774B8" w:rsidRPr="00F02580" w:rsidRDefault="001774B8" w:rsidP="00036E89">
            <w:pPr>
              <w:jc w:val="center"/>
              <w:rPr>
                <w:rFonts w:ascii="Times New Roman" w:hAnsi="Times New Roman" w:cs="Times New Roman"/>
                <w:b/>
                <w:sz w:val="20"/>
                <w:szCs w:val="20"/>
              </w:rPr>
            </w:pPr>
            <w:r w:rsidRPr="00D47A2F">
              <w:rPr>
                <w:rFonts w:ascii="Times New Roman" w:hAnsi="Times New Roman" w:cs="Times New Roman"/>
                <w:b/>
                <w:sz w:val="20"/>
                <w:szCs w:val="20"/>
                <w:lang w:val="id-ID"/>
              </w:rPr>
              <w:t>Per</w:t>
            </w:r>
            <w:r w:rsidR="00F02580">
              <w:rPr>
                <w:rFonts w:ascii="Times New Roman" w:hAnsi="Times New Roman" w:cs="Times New Roman"/>
                <w:b/>
                <w:sz w:val="20"/>
                <w:szCs w:val="20"/>
              </w:rPr>
              <w:t>centage</w:t>
            </w:r>
          </w:p>
          <w:p w14:paraId="04E67909" w14:textId="77777777" w:rsidR="001774B8" w:rsidRPr="00D47A2F" w:rsidRDefault="001774B8" w:rsidP="00036E89">
            <w:pPr>
              <w:jc w:val="center"/>
              <w:rPr>
                <w:rFonts w:ascii="Times New Roman" w:hAnsi="Times New Roman" w:cs="Times New Roman"/>
                <w:b/>
                <w:sz w:val="20"/>
                <w:szCs w:val="20"/>
                <w:lang w:val="id-ID"/>
              </w:rPr>
            </w:pPr>
            <w:r w:rsidRPr="00D47A2F">
              <w:rPr>
                <w:rFonts w:ascii="Times New Roman" w:hAnsi="Times New Roman" w:cs="Times New Roman"/>
                <w:b/>
                <w:sz w:val="20"/>
                <w:szCs w:val="20"/>
                <w:lang w:val="id-ID"/>
              </w:rPr>
              <w:t>(%)</w:t>
            </w:r>
          </w:p>
        </w:tc>
        <w:tc>
          <w:tcPr>
            <w:tcW w:w="959" w:type="dxa"/>
            <w:vMerge/>
            <w:tcBorders>
              <w:top w:val="nil"/>
              <w:bottom w:val="single" w:sz="4" w:space="0" w:color="auto"/>
            </w:tcBorders>
          </w:tcPr>
          <w:p w14:paraId="18BE0545" w14:textId="77777777" w:rsidR="001774B8" w:rsidRPr="00D47A2F" w:rsidRDefault="001774B8" w:rsidP="00036E89">
            <w:pPr>
              <w:rPr>
                <w:rFonts w:ascii="Times New Roman" w:hAnsi="Times New Roman" w:cs="Times New Roman"/>
                <w:sz w:val="20"/>
                <w:szCs w:val="20"/>
              </w:rPr>
            </w:pPr>
          </w:p>
        </w:tc>
      </w:tr>
      <w:tr w:rsidR="00F02580" w:rsidRPr="00D47A2F" w14:paraId="100A9B6F" w14:textId="77777777" w:rsidTr="00F02580">
        <w:trPr>
          <w:trHeight w:val="299"/>
        </w:trPr>
        <w:tc>
          <w:tcPr>
            <w:tcW w:w="1405" w:type="dxa"/>
            <w:vMerge w:val="restart"/>
            <w:tcBorders>
              <w:top w:val="single" w:sz="4" w:space="0" w:color="auto"/>
              <w:bottom w:val="nil"/>
            </w:tcBorders>
          </w:tcPr>
          <w:p w14:paraId="51BC5FB3" w14:textId="1E3805E7" w:rsidR="001774B8" w:rsidRPr="00F02580" w:rsidRDefault="001774B8" w:rsidP="00F02580">
            <w:pPr>
              <w:rPr>
                <w:rFonts w:ascii="Times New Roman" w:hAnsi="Times New Roman" w:cs="Times New Roman"/>
                <w:iCs/>
                <w:sz w:val="16"/>
                <w:szCs w:val="16"/>
              </w:rPr>
            </w:pPr>
            <w:r w:rsidRPr="00F02580">
              <w:rPr>
                <w:rFonts w:ascii="Times New Roman" w:hAnsi="Times New Roman" w:cs="Times New Roman"/>
                <w:iCs/>
                <w:sz w:val="16"/>
                <w:szCs w:val="16"/>
              </w:rPr>
              <w:t>Personal</w:t>
            </w:r>
            <w:r w:rsidR="00F02580">
              <w:rPr>
                <w:rFonts w:ascii="Times New Roman" w:hAnsi="Times New Roman" w:cs="Times New Roman"/>
                <w:iCs/>
                <w:sz w:val="16"/>
                <w:szCs w:val="16"/>
              </w:rPr>
              <w:t xml:space="preserve"> </w:t>
            </w:r>
            <w:r w:rsidRPr="00F02580">
              <w:rPr>
                <w:rFonts w:ascii="Times New Roman" w:hAnsi="Times New Roman" w:cs="Times New Roman"/>
                <w:iCs/>
                <w:sz w:val="16"/>
                <w:szCs w:val="16"/>
              </w:rPr>
              <w:t>hygiene</w:t>
            </w:r>
          </w:p>
        </w:tc>
        <w:tc>
          <w:tcPr>
            <w:tcW w:w="616" w:type="dxa"/>
            <w:tcBorders>
              <w:top w:val="single" w:sz="4" w:space="0" w:color="auto"/>
              <w:bottom w:val="nil"/>
            </w:tcBorders>
          </w:tcPr>
          <w:p w14:paraId="7D0F1EF9" w14:textId="7C7888A2" w:rsidR="001774B8" w:rsidRPr="00D47A2F" w:rsidRDefault="00F02580" w:rsidP="00F02580">
            <w:pPr>
              <w:rPr>
                <w:rFonts w:ascii="Times New Roman" w:hAnsi="Times New Roman" w:cs="Times New Roman"/>
                <w:sz w:val="16"/>
                <w:szCs w:val="16"/>
              </w:rPr>
            </w:pPr>
            <w:r>
              <w:rPr>
                <w:rFonts w:ascii="Times New Roman" w:hAnsi="Times New Roman" w:cs="Times New Roman"/>
                <w:sz w:val="16"/>
                <w:szCs w:val="16"/>
              </w:rPr>
              <w:t>Good</w:t>
            </w:r>
          </w:p>
        </w:tc>
        <w:tc>
          <w:tcPr>
            <w:tcW w:w="905" w:type="dxa"/>
            <w:tcBorders>
              <w:top w:val="single" w:sz="4" w:space="0" w:color="auto"/>
              <w:bottom w:val="nil"/>
            </w:tcBorders>
          </w:tcPr>
          <w:p w14:paraId="2CD6AB3C" w14:textId="6B3EB4D4" w:rsidR="001774B8" w:rsidRPr="00D47A2F" w:rsidRDefault="001774B8" w:rsidP="00F02580">
            <w:pPr>
              <w:jc w:val="right"/>
              <w:rPr>
                <w:rFonts w:ascii="Times New Roman" w:hAnsi="Times New Roman" w:cs="Times New Roman"/>
                <w:sz w:val="16"/>
                <w:szCs w:val="16"/>
                <w:lang w:val="id-ID"/>
              </w:rPr>
            </w:pPr>
            <w:r w:rsidRPr="00D47A2F">
              <w:rPr>
                <w:rFonts w:ascii="Times New Roman" w:hAnsi="Times New Roman" w:cs="Times New Roman"/>
                <w:sz w:val="16"/>
                <w:szCs w:val="16"/>
                <w:lang w:val="id-ID"/>
              </w:rPr>
              <w:t>31</w:t>
            </w:r>
          </w:p>
        </w:tc>
        <w:tc>
          <w:tcPr>
            <w:tcW w:w="1160" w:type="dxa"/>
            <w:tcBorders>
              <w:top w:val="single" w:sz="4" w:space="0" w:color="auto"/>
              <w:bottom w:val="nil"/>
            </w:tcBorders>
          </w:tcPr>
          <w:p w14:paraId="4273E255" w14:textId="2A26DE39" w:rsidR="001774B8" w:rsidRPr="00D47A2F" w:rsidRDefault="001774B8" w:rsidP="00F02580">
            <w:pPr>
              <w:ind w:left="-435" w:right="329" w:hanging="577"/>
              <w:jc w:val="right"/>
              <w:rPr>
                <w:rFonts w:ascii="Times New Roman" w:hAnsi="Times New Roman" w:cs="Times New Roman"/>
                <w:sz w:val="16"/>
                <w:szCs w:val="16"/>
                <w:lang w:val="id-ID"/>
              </w:rPr>
            </w:pPr>
            <w:r w:rsidRPr="00D47A2F">
              <w:rPr>
                <w:rFonts w:ascii="Times New Roman" w:hAnsi="Times New Roman" w:cs="Times New Roman"/>
                <w:sz w:val="16"/>
                <w:szCs w:val="16"/>
                <w:lang w:val="id-ID"/>
              </w:rPr>
              <w:t>36</w:t>
            </w:r>
            <w:r w:rsidR="007D1DB0">
              <w:rPr>
                <w:rFonts w:ascii="Times New Roman" w:hAnsi="Times New Roman" w:cs="Times New Roman"/>
                <w:sz w:val="16"/>
                <w:szCs w:val="16"/>
                <w:lang w:val="id-ID"/>
              </w:rPr>
              <w:t>.</w:t>
            </w:r>
            <w:r w:rsidRPr="00D47A2F">
              <w:rPr>
                <w:rFonts w:ascii="Times New Roman" w:hAnsi="Times New Roman" w:cs="Times New Roman"/>
                <w:sz w:val="16"/>
                <w:szCs w:val="16"/>
                <w:lang w:val="id-ID"/>
              </w:rPr>
              <w:t>5</w:t>
            </w:r>
          </w:p>
          <w:p w14:paraId="72BE9FEE" w14:textId="603934F6" w:rsidR="001774B8" w:rsidRPr="00D47A2F" w:rsidRDefault="001774B8" w:rsidP="00F02580">
            <w:pPr>
              <w:ind w:left="-435" w:right="329" w:hanging="577"/>
              <w:rPr>
                <w:rFonts w:ascii="Times New Roman" w:hAnsi="Times New Roman" w:cs="Times New Roman"/>
                <w:sz w:val="16"/>
                <w:szCs w:val="16"/>
                <w:lang w:val="id-ID"/>
              </w:rPr>
            </w:pPr>
          </w:p>
        </w:tc>
        <w:tc>
          <w:tcPr>
            <w:tcW w:w="1086" w:type="dxa"/>
            <w:tcBorders>
              <w:top w:val="single" w:sz="4" w:space="0" w:color="auto"/>
              <w:bottom w:val="nil"/>
            </w:tcBorders>
          </w:tcPr>
          <w:p w14:paraId="160A717D" w14:textId="77777777" w:rsidR="001774B8" w:rsidRPr="00D47A2F" w:rsidRDefault="001774B8" w:rsidP="00F02580">
            <w:pPr>
              <w:ind w:left="-545" w:right="533"/>
              <w:jc w:val="right"/>
              <w:rPr>
                <w:rFonts w:ascii="Times New Roman" w:hAnsi="Times New Roman" w:cs="Times New Roman"/>
                <w:sz w:val="16"/>
                <w:szCs w:val="16"/>
                <w:lang w:val="id-ID"/>
              </w:rPr>
            </w:pPr>
            <w:r w:rsidRPr="00D47A2F">
              <w:rPr>
                <w:rFonts w:ascii="Times New Roman" w:hAnsi="Times New Roman" w:cs="Times New Roman"/>
                <w:sz w:val="16"/>
                <w:szCs w:val="16"/>
                <w:lang w:val="id-ID"/>
              </w:rPr>
              <w:t>20</w:t>
            </w:r>
          </w:p>
          <w:p w14:paraId="29B07DFC" w14:textId="4495ABB6" w:rsidR="001774B8" w:rsidRPr="00D47A2F" w:rsidRDefault="001774B8" w:rsidP="00F02580">
            <w:pPr>
              <w:ind w:left="-545" w:right="533"/>
              <w:rPr>
                <w:rFonts w:ascii="Times New Roman" w:hAnsi="Times New Roman" w:cs="Times New Roman"/>
                <w:sz w:val="16"/>
                <w:szCs w:val="16"/>
                <w:lang w:val="id-ID"/>
              </w:rPr>
            </w:pPr>
          </w:p>
        </w:tc>
        <w:tc>
          <w:tcPr>
            <w:tcW w:w="1160" w:type="dxa"/>
            <w:tcBorders>
              <w:top w:val="single" w:sz="4" w:space="0" w:color="auto"/>
              <w:bottom w:val="nil"/>
            </w:tcBorders>
          </w:tcPr>
          <w:p w14:paraId="72DE0183" w14:textId="50F69752" w:rsidR="001774B8" w:rsidRPr="00D47A2F" w:rsidRDefault="001774B8" w:rsidP="00F02580">
            <w:pPr>
              <w:ind w:left="-607" w:right="359"/>
              <w:jc w:val="right"/>
              <w:rPr>
                <w:rFonts w:ascii="Times New Roman" w:hAnsi="Times New Roman" w:cs="Times New Roman"/>
                <w:sz w:val="16"/>
                <w:szCs w:val="16"/>
                <w:lang w:val="id-ID"/>
              </w:rPr>
            </w:pPr>
            <w:r w:rsidRPr="00D47A2F">
              <w:rPr>
                <w:rFonts w:ascii="Times New Roman" w:hAnsi="Times New Roman" w:cs="Times New Roman"/>
                <w:sz w:val="16"/>
                <w:szCs w:val="16"/>
                <w:lang w:val="id-ID"/>
              </w:rPr>
              <w:t>23</w:t>
            </w:r>
            <w:r w:rsidR="007D1DB0">
              <w:rPr>
                <w:rFonts w:ascii="Times New Roman" w:hAnsi="Times New Roman" w:cs="Times New Roman"/>
                <w:sz w:val="16"/>
                <w:szCs w:val="16"/>
                <w:lang w:val="id-ID"/>
              </w:rPr>
              <w:t>.</w:t>
            </w:r>
            <w:r w:rsidRPr="00D47A2F">
              <w:rPr>
                <w:rFonts w:ascii="Times New Roman" w:hAnsi="Times New Roman" w:cs="Times New Roman"/>
                <w:sz w:val="16"/>
                <w:szCs w:val="16"/>
                <w:lang w:val="id-ID"/>
              </w:rPr>
              <w:t>5</w:t>
            </w:r>
          </w:p>
          <w:p w14:paraId="49ECFE0B" w14:textId="66881B1F" w:rsidR="001774B8" w:rsidRPr="00D47A2F" w:rsidRDefault="001774B8" w:rsidP="00F02580">
            <w:pPr>
              <w:ind w:left="-607" w:right="359"/>
              <w:rPr>
                <w:rFonts w:ascii="Times New Roman" w:hAnsi="Times New Roman" w:cs="Times New Roman"/>
                <w:sz w:val="16"/>
                <w:szCs w:val="16"/>
                <w:lang w:val="id-ID"/>
              </w:rPr>
            </w:pPr>
          </w:p>
        </w:tc>
        <w:tc>
          <w:tcPr>
            <w:tcW w:w="905" w:type="dxa"/>
            <w:tcBorders>
              <w:top w:val="single" w:sz="4" w:space="0" w:color="auto"/>
              <w:bottom w:val="nil"/>
            </w:tcBorders>
          </w:tcPr>
          <w:p w14:paraId="23DAC4CA" w14:textId="77777777" w:rsidR="001774B8" w:rsidRPr="00D47A2F" w:rsidRDefault="001774B8" w:rsidP="00F02580">
            <w:pPr>
              <w:ind w:left="-433" w:right="163"/>
              <w:jc w:val="right"/>
              <w:rPr>
                <w:rFonts w:ascii="Times New Roman" w:hAnsi="Times New Roman" w:cs="Times New Roman"/>
                <w:sz w:val="16"/>
                <w:szCs w:val="16"/>
                <w:lang w:val="id-ID"/>
              </w:rPr>
            </w:pPr>
            <w:r w:rsidRPr="00D47A2F">
              <w:rPr>
                <w:rFonts w:ascii="Times New Roman" w:hAnsi="Times New Roman" w:cs="Times New Roman"/>
                <w:sz w:val="16"/>
                <w:szCs w:val="16"/>
                <w:lang w:val="id-ID"/>
              </w:rPr>
              <w:t>51</w:t>
            </w:r>
          </w:p>
          <w:p w14:paraId="1ABC363A" w14:textId="302EC6CF" w:rsidR="001774B8" w:rsidRPr="00D47A2F" w:rsidRDefault="001774B8" w:rsidP="00F02580">
            <w:pPr>
              <w:ind w:left="-433" w:right="163"/>
              <w:rPr>
                <w:rFonts w:ascii="Times New Roman" w:hAnsi="Times New Roman" w:cs="Times New Roman"/>
                <w:sz w:val="16"/>
                <w:szCs w:val="16"/>
                <w:lang w:val="id-ID"/>
              </w:rPr>
            </w:pPr>
          </w:p>
        </w:tc>
        <w:tc>
          <w:tcPr>
            <w:tcW w:w="1160" w:type="dxa"/>
            <w:tcBorders>
              <w:top w:val="single" w:sz="4" w:space="0" w:color="auto"/>
              <w:bottom w:val="nil"/>
            </w:tcBorders>
          </w:tcPr>
          <w:p w14:paraId="4179156E" w14:textId="77777777" w:rsidR="001774B8" w:rsidRPr="00D47A2F" w:rsidRDefault="001774B8" w:rsidP="00F02580">
            <w:pPr>
              <w:ind w:left="-520" w:right="221"/>
              <w:jc w:val="right"/>
              <w:rPr>
                <w:rFonts w:ascii="Times New Roman" w:hAnsi="Times New Roman" w:cs="Times New Roman"/>
                <w:sz w:val="16"/>
                <w:szCs w:val="16"/>
                <w:lang w:val="id-ID"/>
              </w:rPr>
            </w:pPr>
            <w:r w:rsidRPr="00D47A2F">
              <w:rPr>
                <w:rFonts w:ascii="Times New Roman" w:hAnsi="Times New Roman" w:cs="Times New Roman"/>
                <w:sz w:val="16"/>
                <w:szCs w:val="16"/>
                <w:lang w:val="id-ID"/>
              </w:rPr>
              <w:t>60</w:t>
            </w:r>
          </w:p>
          <w:p w14:paraId="5D37E5F1" w14:textId="770EDE9E" w:rsidR="001774B8" w:rsidRPr="00D47A2F" w:rsidRDefault="001774B8" w:rsidP="00F02580">
            <w:pPr>
              <w:ind w:left="-520" w:right="221"/>
              <w:rPr>
                <w:rFonts w:ascii="Times New Roman" w:hAnsi="Times New Roman" w:cs="Times New Roman"/>
                <w:sz w:val="16"/>
                <w:szCs w:val="16"/>
                <w:lang w:val="id-ID"/>
              </w:rPr>
            </w:pPr>
          </w:p>
        </w:tc>
        <w:tc>
          <w:tcPr>
            <w:tcW w:w="959" w:type="dxa"/>
            <w:vMerge w:val="restart"/>
            <w:tcBorders>
              <w:top w:val="single" w:sz="4" w:space="0" w:color="auto"/>
              <w:bottom w:val="nil"/>
            </w:tcBorders>
            <w:vAlign w:val="center"/>
          </w:tcPr>
          <w:p w14:paraId="447D253E" w14:textId="1B382F10" w:rsidR="001774B8" w:rsidRPr="00D47A2F" w:rsidRDefault="001774B8" w:rsidP="00F02580">
            <w:pPr>
              <w:jc w:val="center"/>
              <w:rPr>
                <w:rFonts w:ascii="Times New Roman" w:hAnsi="Times New Roman" w:cs="Times New Roman"/>
                <w:sz w:val="16"/>
                <w:szCs w:val="16"/>
                <w:lang w:val="id-ID"/>
              </w:rPr>
            </w:pPr>
            <w:r w:rsidRPr="00D47A2F">
              <w:rPr>
                <w:rFonts w:ascii="Times New Roman" w:hAnsi="Times New Roman" w:cs="Times New Roman"/>
                <w:sz w:val="16"/>
                <w:szCs w:val="16"/>
                <w:lang w:val="id-ID"/>
              </w:rPr>
              <w:t>0</w:t>
            </w:r>
            <w:r w:rsidR="007D1DB0">
              <w:rPr>
                <w:rFonts w:ascii="Times New Roman" w:hAnsi="Times New Roman" w:cs="Times New Roman"/>
                <w:sz w:val="16"/>
                <w:szCs w:val="16"/>
                <w:lang w:val="id-ID"/>
              </w:rPr>
              <w:t>.</w:t>
            </w:r>
            <w:r w:rsidRPr="00D47A2F">
              <w:rPr>
                <w:rFonts w:ascii="Times New Roman" w:hAnsi="Times New Roman" w:cs="Times New Roman"/>
                <w:sz w:val="16"/>
                <w:szCs w:val="16"/>
                <w:lang w:val="id-ID"/>
              </w:rPr>
              <w:t>001</w:t>
            </w:r>
          </w:p>
        </w:tc>
      </w:tr>
      <w:tr w:rsidR="00F02580" w:rsidRPr="00D47A2F" w14:paraId="5BA4FD59" w14:textId="77777777" w:rsidTr="00F02580">
        <w:trPr>
          <w:trHeight w:val="72"/>
        </w:trPr>
        <w:tc>
          <w:tcPr>
            <w:tcW w:w="1405" w:type="dxa"/>
            <w:vMerge/>
            <w:tcBorders>
              <w:bottom w:val="single" w:sz="4" w:space="0" w:color="auto"/>
            </w:tcBorders>
          </w:tcPr>
          <w:p w14:paraId="08009080" w14:textId="77777777" w:rsidR="001774B8" w:rsidRPr="00D47A2F" w:rsidRDefault="001774B8" w:rsidP="00F02580">
            <w:pPr>
              <w:jc w:val="center"/>
              <w:rPr>
                <w:rFonts w:cs="Times New Roman"/>
                <w:i/>
                <w:sz w:val="16"/>
                <w:szCs w:val="16"/>
              </w:rPr>
            </w:pPr>
          </w:p>
        </w:tc>
        <w:tc>
          <w:tcPr>
            <w:tcW w:w="616" w:type="dxa"/>
            <w:tcBorders>
              <w:top w:val="nil"/>
              <w:bottom w:val="single" w:sz="4" w:space="0" w:color="auto"/>
            </w:tcBorders>
          </w:tcPr>
          <w:p w14:paraId="18B425EA" w14:textId="53D5C718" w:rsidR="001774B8" w:rsidRPr="00D47A2F" w:rsidRDefault="001774B8" w:rsidP="00F02580">
            <w:pPr>
              <w:rPr>
                <w:rFonts w:cs="Times New Roman"/>
                <w:sz w:val="16"/>
                <w:szCs w:val="16"/>
              </w:rPr>
            </w:pPr>
            <w:r w:rsidRPr="00D47A2F">
              <w:rPr>
                <w:rFonts w:ascii="Times New Roman" w:hAnsi="Times New Roman" w:cs="Times New Roman"/>
                <w:sz w:val="16"/>
                <w:szCs w:val="16"/>
              </w:rPr>
              <w:t>B</w:t>
            </w:r>
            <w:r w:rsidR="00F02580">
              <w:rPr>
                <w:rFonts w:ascii="Times New Roman" w:hAnsi="Times New Roman" w:cs="Times New Roman"/>
                <w:sz w:val="16"/>
                <w:szCs w:val="16"/>
              </w:rPr>
              <w:t>ad</w:t>
            </w:r>
          </w:p>
        </w:tc>
        <w:tc>
          <w:tcPr>
            <w:tcW w:w="905" w:type="dxa"/>
            <w:tcBorders>
              <w:top w:val="nil"/>
              <w:bottom w:val="single" w:sz="4" w:space="0" w:color="auto"/>
            </w:tcBorders>
          </w:tcPr>
          <w:p w14:paraId="521F4A50" w14:textId="11BD44F0" w:rsidR="001774B8" w:rsidRPr="00D47A2F" w:rsidRDefault="001774B8" w:rsidP="00F02580">
            <w:pPr>
              <w:jc w:val="right"/>
              <w:rPr>
                <w:rFonts w:cs="Times New Roman"/>
                <w:sz w:val="16"/>
                <w:szCs w:val="16"/>
                <w:lang w:val="id-ID"/>
              </w:rPr>
            </w:pPr>
            <w:r w:rsidRPr="00D47A2F">
              <w:rPr>
                <w:rFonts w:ascii="Times New Roman" w:hAnsi="Times New Roman" w:cs="Times New Roman"/>
                <w:sz w:val="16"/>
                <w:szCs w:val="16"/>
                <w:lang w:val="id-ID"/>
              </w:rPr>
              <w:t>32</w:t>
            </w:r>
          </w:p>
        </w:tc>
        <w:tc>
          <w:tcPr>
            <w:tcW w:w="1160" w:type="dxa"/>
            <w:tcBorders>
              <w:top w:val="nil"/>
              <w:bottom w:val="single" w:sz="4" w:space="0" w:color="auto"/>
            </w:tcBorders>
          </w:tcPr>
          <w:p w14:paraId="1572C3C5" w14:textId="0A7A166C" w:rsidR="001774B8" w:rsidRPr="00D47A2F" w:rsidRDefault="001774B8" w:rsidP="00F02580">
            <w:pPr>
              <w:ind w:left="-435" w:right="329" w:hanging="577"/>
              <w:jc w:val="right"/>
              <w:rPr>
                <w:rFonts w:cs="Times New Roman"/>
                <w:sz w:val="16"/>
                <w:szCs w:val="16"/>
                <w:lang w:val="id-ID"/>
              </w:rPr>
            </w:pPr>
            <w:r w:rsidRPr="00D47A2F">
              <w:rPr>
                <w:rFonts w:ascii="Times New Roman" w:hAnsi="Times New Roman" w:cs="Times New Roman"/>
                <w:sz w:val="16"/>
                <w:szCs w:val="16"/>
                <w:lang w:val="id-ID"/>
              </w:rPr>
              <w:t>37</w:t>
            </w:r>
            <w:r w:rsidR="007D1DB0">
              <w:rPr>
                <w:rFonts w:ascii="Times New Roman" w:hAnsi="Times New Roman" w:cs="Times New Roman"/>
                <w:sz w:val="16"/>
                <w:szCs w:val="16"/>
                <w:lang w:val="id-ID"/>
              </w:rPr>
              <w:t>.</w:t>
            </w:r>
            <w:r w:rsidRPr="00D47A2F">
              <w:rPr>
                <w:rFonts w:ascii="Times New Roman" w:hAnsi="Times New Roman" w:cs="Times New Roman"/>
                <w:sz w:val="16"/>
                <w:szCs w:val="16"/>
                <w:lang w:val="id-ID"/>
              </w:rPr>
              <w:t>6</w:t>
            </w:r>
          </w:p>
        </w:tc>
        <w:tc>
          <w:tcPr>
            <w:tcW w:w="1086" w:type="dxa"/>
            <w:tcBorders>
              <w:top w:val="nil"/>
              <w:bottom w:val="single" w:sz="4" w:space="0" w:color="auto"/>
            </w:tcBorders>
          </w:tcPr>
          <w:p w14:paraId="6ECD14D6" w14:textId="3CE937D7" w:rsidR="001774B8" w:rsidRPr="00D47A2F" w:rsidRDefault="001774B8" w:rsidP="00F02580">
            <w:pPr>
              <w:ind w:left="-545" w:right="533"/>
              <w:jc w:val="right"/>
              <w:rPr>
                <w:rFonts w:cs="Times New Roman"/>
                <w:sz w:val="16"/>
                <w:szCs w:val="16"/>
                <w:lang w:val="id-ID"/>
              </w:rPr>
            </w:pPr>
            <w:r w:rsidRPr="00D47A2F">
              <w:rPr>
                <w:rFonts w:ascii="Times New Roman" w:hAnsi="Times New Roman" w:cs="Times New Roman"/>
                <w:sz w:val="16"/>
                <w:szCs w:val="16"/>
                <w:lang w:val="id-ID"/>
              </w:rPr>
              <w:t>2</w:t>
            </w:r>
          </w:p>
        </w:tc>
        <w:tc>
          <w:tcPr>
            <w:tcW w:w="1160" w:type="dxa"/>
            <w:tcBorders>
              <w:top w:val="nil"/>
              <w:bottom w:val="single" w:sz="4" w:space="0" w:color="auto"/>
            </w:tcBorders>
          </w:tcPr>
          <w:p w14:paraId="4CA53F64" w14:textId="77BE0A94" w:rsidR="001774B8" w:rsidRPr="00D47A2F" w:rsidRDefault="001774B8" w:rsidP="00F02580">
            <w:pPr>
              <w:ind w:left="-607" w:right="359"/>
              <w:jc w:val="right"/>
              <w:rPr>
                <w:rFonts w:cs="Times New Roman"/>
                <w:sz w:val="16"/>
                <w:szCs w:val="16"/>
                <w:lang w:val="id-ID"/>
              </w:rPr>
            </w:pPr>
            <w:r w:rsidRPr="00D47A2F">
              <w:rPr>
                <w:rFonts w:ascii="Times New Roman" w:hAnsi="Times New Roman" w:cs="Times New Roman"/>
                <w:sz w:val="16"/>
                <w:szCs w:val="16"/>
                <w:lang w:val="id-ID"/>
              </w:rPr>
              <w:t>2</w:t>
            </w:r>
            <w:r w:rsidR="007D1DB0">
              <w:rPr>
                <w:rFonts w:ascii="Times New Roman" w:hAnsi="Times New Roman" w:cs="Times New Roman"/>
                <w:sz w:val="16"/>
                <w:szCs w:val="16"/>
                <w:lang w:val="id-ID"/>
              </w:rPr>
              <w:t>.</w:t>
            </w:r>
            <w:r w:rsidRPr="00D47A2F">
              <w:rPr>
                <w:rFonts w:ascii="Times New Roman" w:hAnsi="Times New Roman" w:cs="Times New Roman"/>
                <w:sz w:val="16"/>
                <w:szCs w:val="16"/>
                <w:lang w:val="id-ID"/>
              </w:rPr>
              <w:t>4</w:t>
            </w:r>
          </w:p>
        </w:tc>
        <w:tc>
          <w:tcPr>
            <w:tcW w:w="905" w:type="dxa"/>
            <w:tcBorders>
              <w:top w:val="nil"/>
              <w:bottom w:val="single" w:sz="4" w:space="0" w:color="auto"/>
            </w:tcBorders>
          </w:tcPr>
          <w:p w14:paraId="7A7DBDA9" w14:textId="0D8DCDB7" w:rsidR="001774B8" w:rsidRPr="00D47A2F" w:rsidRDefault="001774B8" w:rsidP="00F02580">
            <w:pPr>
              <w:ind w:left="-433" w:right="163"/>
              <w:jc w:val="right"/>
              <w:rPr>
                <w:rFonts w:cs="Times New Roman"/>
                <w:sz w:val="16"/>
                <w:szCs w:val="16"/>
                <w:lang w:val="id-ID"/>
              </w:rPr>
            </w:pPr>
            <w:r w:rsidRPr="00D47A2F">
              <w:rPr>
                <w:rFonts w:ascii="Times New Roman" w:hAnsi="Times New Roman" w:cs="Times New Roman"/>
                <w:sz w:val="16"/>
                <w:szCs w:val="16"/>
                <w:lang w:val="id-ID"/>
              </w:rPr>
              <w:t>34</w:t>
            </w:r>
          </w:p>
        </w:tc>
        <w:tc>
          <w:tcPr>
            <w:tcW w:w="1160" w:type="dxa"/>
            <w:tcBorders>
              <w:top w:val="nil"/>
              <w:bottom w:val="single" w:sz="4" w:space="0" w:color="auto"/>
            </w:tcBorders>
          </w:tcPr>
          <w:p w14:paraId="44E1F089" w14:textId="107F4C30" w:rsidR="001774B8" w:rsidRPr="00D47A2F" w:rsidRDefault="001774B8" w:rsidP="00F02580">
            <w:pPr>
              <w:ind w:left="-520" w:right="221"/>
              <w:jc w:val="right"/>
              <w:rPr>
                <w:rFonts w:cs="Times New Roman"/>
                <w:sz w:val="16"/>
                <w:szCs w:val="16"/>
                <w:lang w:val="id-ID"/>
              </w:rPr>
            </w:pPr>
            <w:r w:rsidRPr="00D47A2F">
              <w:rPr>
                <w:rFonts w:ascii="Times New Roman" w:hAnsi="Times New Roman" w:cs="Times New Roman"/>
                <w:sz w:val="16"/>
                <w:szCs w:val="16"/>
                <w:lang w:val="id-ID"/>
              </w:rPr>
              <w:t>40</w:t>
            </w:r>
          </w:p>
        </w:tc>
        <w:tc>
          <w:tcPr>
            <w:tcW w:w="959" w:type="dxa"/>
            <w:vMerge/>
            <w:tcBorders>
              <w:bottom w:val="nil"/>
            </w:tcBorders>
          </w:tcPr>
          <w:p w14:paraId="2AD5803A" w14:textId="77777777" w:rsidR="001774B8" w:rsidRPr="00D47A2F" w:rsidRDefault="001774B8" w:rsidP="00F02580">
            <w:pPr>
              <w:jc w:val="center"/>
              <w:rPr>
                <w:rFonts w:cs="Times New Roman"/>
                <w:sz w:val="16"/>
                <w:szCs w:val="16"/>
                <w:lang w:val="id-ID"/>
              </w:rPr>
            </w:pPr>
          </w:p>
        </w:tc>
      </w:tr>
      <w:tr w:rsidR="00F02580" w:rsidRPr="00D47A2F" w14:paraId="7081B0CD" w14:textId="77777777" w:rsidTr="00F02580">
        <w:tc>
          <w:tcPr>
            <w:tcW w:w="1405" w:type="dxa"/>
            <w:tcBorders>
              <w:top w:val="single" w:sz="4" w:space="0" w:color="auto"/>
              <w:bottom w:val="single" w:sz="4" w:space="0" w:color="auto"/>
            </w:tcBorders>
          </w:tcPr>
          <w:p w14:paraId="01F9B7FC" w14:textId="19D0E572" w:rsidR="001774B8" w:rsidRPr="00F02580" w:rsidRDefault="00F02580" w:rsidP="00036E89">
            <w:pPr>
              <w:jc w:val="both"/>
              <w:rPr>
                <w:rFonts w:ascii="Times New Roman" w:hAnsi="Times New Roman" w:cs="Times New Roman"/>
                <w:b/>
                <w:sz w:val="16"/>
                <w:szCs w:val="16"/>
              </w:rPr>
            </w:pPr>
            <w:r>
              <w:rPr>
                <w:rFonts w:ascii="Times New Roman" w:hAnsi="Times New Roman" w:cs="Times New Roman"/>
                <w:b/>
                <w:sz w:val="16"/>
                <w:szCs w:val="16"/>
              </w:rPr>
              <w:t>Total</w:t>
            </w:r>
          </w:p>
        </w:tc>
        <w:tc>
          <w:tcPr>
            <w:tcW w:w="616" w:type="dxa"/>
            <w:tcBorders>
              <w:top w:val="single" w:sz="4" w:space="0" w:color="auto"/>
              <w:bottom w:val="single" w:sz="4" w:space="0" w:color="auto"/>
            </w:tcBorders>
          </w:tcPr>
          <w:p w14:paraId="6413FD09" w14:textId="77777777" w:rsidR="001774B8" w:rsidRPr="00D47A2F" w:rsidRDefault="001774B8" w:rsidP="00036E89">
            <w:pPr>
              <w:jc w:val="both"/>
              <w:rPr>
                <w:rFonts w:ascii="Times New Roman" w:hAnsi="Times New Roman" w:cs="Times New Roman"/>
                <w:b/>
                <w:sz w:val="16"/>
                <w:szCs w:val="16"/>
              </w:rPr>
            </w:pPr>
          </w:p>
        </w:tc>
        <w:tc>
          <w:tcPr>
            <w:tcW w:w="905" w:type="dxa"/>
            <w:tcBorders>
              <w:top w:val="single" w:sz="4" w:space="0" w:color="auto"/>
              <w:bottom w:val="single" w:sz="4" w:space="0" w:color="auto"/>
            </w:tcBorders>
          </w:tcPr>
          <w:p w14:paraId="6DDF2ED7" w14:textId="77777777" w:rsidR="001774B8" w:rsidRPr="00D47A2F" w:rsidRDefault="001774B8" w:rsidP="00036E89">
            <w:pPr>
              <w:ind w:left="-534"/>
              <w:jc w:val="right"/>
              <w:rPr>
                <w:rFonts w:ascii="Times New Roman" w:hAnsi="Times New Roman" w:cs="Times New Roman"/>
                <w:b/>
                <w:sz w:val="16"/>
                <w:szCs w:val="16"/>
                <w:lang w:val="id-ID"/>
              </w:rPr>
            </w:pPr>
            <w:r w:rsidRPr="00D47A2F">
              <w:rPr>
                <w:rFonts w:ascii="Times New Roman" w:hAnsi="Times New Roman" w:cs="Times New Roman"/>
                <w:b/>
                <w:sz w:val="16"/>
                <w:szCs w:val="16"/>
                <w:lang w:val="id-ID"/>
              </w:rPr>
              <w:t>63</w:t>
            </w:r>
          </w:p>
        </w:tc>
        <w:tc>
          <w:tcPr>
            <w:tcW w:w="1160" w:type="dxa"/>
            <w:tcBorders>
              <w:top w:val="single" w:sz="4" w:space="0" w:color="auto"/>
              <w:bottom w:val="single" w:sz="4" w:space="0" w:color="auto"/>
            </w:tcBorders>
          </w:tcPr>
          <w:p w14:paraId="2614E684" w14:textId="0767B3F8" w:rsidR="001774B8" w:rsidRPr="00D47A2F" w:rsidRDefault="001774B8" w:rsidP="00036E89">
            <w:pPr>
              <w:ind w:left="-435" w:right="329"/>
              <w:jc w:val="right"/>
              <w:rPr>
                <w:rFonts w:ascii="Times New Roman" w:hAnsi="Times New Roman" w:cs="Times New Roman"/>
                <w:b/>
                <w:sz w:val="16"/>
                <w:szCs w:val="16"/>
                <w:lang w:val="id-ID"/>
              </w:rPr>
            </w:pPr>
            <w:r w:rsidRPr="00D47A2F">
              <w:rPr>
                <w:rFonts w:ascii="Times New Roman" w:hAnsi="Times New Roman" w:cs="Times New Roman"/>
                <w:b/>
                <w:sz w:val="16"/>
                <w:szCs w:val="16"/>
                <w:lang w:val="id-ID"/>
              </w:rPr>
              <w:t>74</w:t>
            </w:r>
            <w:r w:rsidR="007D1DB0">
              <w:rPr>
                <w:rFonts w:ascii="Times New Roman" w:hAnsi="Times New Roman" w:cs="Times New Roman"/>
                <w:b/>
                <w:sz w:val="16"/>
                <w:szCs w:val="16"/>
                <w:lang w:val="id-ID"/>
              </w:rPr>
              <w:t>.</w:t>
            </w:r>
            <w:r w:rsidRPr="00D47A2F">
              <w:rPr>
                <w:rFonts w:ascii="Times New Roman" w:hAnsi="Times New Roman" w:cs="Times New Roman"/>
                <w:b/>
                <w:sz w:val="16"/>
                <w:szCs w:val="16"/>
                <w:lang w:val="id-ID"/>
              </w:rPr>
              <w:t>1</w:t>
            </w:r>
          </w:p>
        </w:tc>
        <w:tc>
          <w:tcPr>
            <w:tcW w:w="1086" w:type="dxa"/>
            <w:tcBorders>
              <w:top w:val="single" w:sz="4" w:space="0" w:color="auto"/>
              <w:bottom w:val="single" w:sz="4" w:space="0" w:color="auto"/>
            </w:tcBorders>
          </w:tcPr>
          <w:p w14:paraId="0ADC2BE6" w14:textId="77777777" w:rsidR="001774B8" w:rsidRPr="00D47A2F" w:rsidRDefault="001774B8" w:rsidP="00036E89">
            <w:pPr>
              <w:ind w:left="-828" w:right="533"/>
              <w:jc w:val="right"/>
              <w:rPr>
                <w:rFonts w:ascii="Times New Roman" w:hAnsi="Times New Roman" w:cs="Times New Roman"/>
                <w:b/>
                <w:sz w:val="16"/>
                <w:szCs w:val="16"/>
                <w:lang w:val="id-ID"/>
              </w:rPr>
            </w:pPr>
            <w:r w:rsidRPr="00D47A2F">
              <w:rPr>
                <w:rFonts w:ascii="Times New Roman" w:hAnsi="Times New Roman" w:cs="Times New Roman"/>
                <w:b/>
                <w:sz w:val="16"/>
                <w:szCs w:val="16"/>
                <w:lang w:val="id-ID"/>
              </w:rPr>
              <w:t>22</w:t>
            </w:r>
          </w:p>
        </w:tc>
        <w:tc>
          <w:tcPr>
            <w:tcW w:w="1160" w:type="dxa"/>
            <w:tcBorders>
              <w:top w:val="single" w:sz="4" w:space="0" w:color="auto"/>
              <w:bottom w:val="single" w:sz="4" w:space="0" w:color="auto"/>
            </w:tcBorders>
          </w:tcPr>
          <w:p w14:paraId="3B8CD725" w14:textId="467D312A" w:rsidR="001774B8" w:rsidRPr="00D47A2F" w:rsidRDefault="001774B8" w:rsidP="00036E89">
            <w:pPr>
              <w:ind w:left="-1032" w:right="359"/>
              <w:jc w:val="right"/>
              <w:rPr>
                <w:rFonts w:ascii="Times New Roman" w:hAnsi="Times New Roman" w:cs="Times New Roman"/>
                <w:b/>
                <w:sz w:val="16"/>
                <w:szCs w:val="16"/>
                <w:lang w:val="id-ID"/>
              </w:rPr>
            </w:pPr>
            <w:r w:rsidRPr="00D47A2F">
              <w:rPr>
                <w:rFonts w:ascii="Times New Roman" w:hAnsi="Times New Roman" w:cs="Times New Roman"/>
                <w:b/>
                <w:sz w:val="16"/>
                <w:szCs w:val="16"/>
                <w:lang w:val="id-ID"/>
              </w:rPr>
              <w:t>25</w:t>
            </w:r>
            <w:r w:rsidR="007D1DB0">
              <w:rPr>
                <w:rFonts w:ascii="Times New Roman" w:hAnsi="Times New Roman" w:cs="Times New Roman"/>
                <w:b/>
                <w:sz w:val="16"/>
                <w:szCs w:val="16"/>
                <w:lang w:val="id-ID"/>
              </w:rPr>
              <w:t>.</w:t>
            </w:r>
            <w:r w:rsidRPr="00D47A2F">
              <w:rPr>
                <w:rFonts w:ascii="Times New Roman" w:hAnsi="Times New Roman" w:cs="Times New Roman"/>
                <w:b/>
                <w:sz w:val="16"/>
                <w:szCs w:val="16"/>
                <w:lang w:val="id-ID"/>
              </w:rPr>
              <w:t>9</w:t>
            </w:r>
          </w:p>
        </w:tc>
        <w:tc>
          <w:tcPr>
            <w:tcW w:w="905" w:type="dxa"/>
            <w:tcBorders>
              <w:top w:val="single" w:sz="4" w:space="0" w:color="auto"/>
              <w:bottom w:val="single" w:sz="4" w:space="0" w:color="auto"/>
            </w:tcBorders>
          </w:tcPr>
          <w:p w14:paraId="25266FF3" w14:textId="77777777" w:rsidR="001774B8" w:rsidRPr="00D47A2F" w:rsidRDefault="001774B8" w:rsidP="00036E89">
            <w:pPr>
              <w:ind w:left="-433" w:right="163"/>
              <w:jc w:val="right"/>
              <w:rPr>
                <w:rFonts w:ascii="Times New Roman" w:hAnsi="Times New Roman" w:cs="Times New Roman"/>
                <w:b/>
                <w:sz w:val="16"/>
                <w:szCs w:val="16"/>
                <w:lang w:val="id-ID"/>
              </w:rPr>
            </w:pPr>
            <w:r w:rsidRPr="00D47A2F">
              <w:rPr>
                <w:rFonts w:ascii="Times New Roman" w:hAnsi="Times New Roman" w:cs="Times New Roman"/>
                <w:b/>
                <w:sz w:val="16"/>
                <w:szCs w:val="16"/>
                <w:lang w:val="id-ID"/>
              </w:rPr>
              <w:t>85</w:t>
            </w:r>
          </w:p>
        </w:tc>
        <w:tc>
          <w:tcPr>
            <w:tcW w:w="1160" w:type="dxa"/>
            <w:tcBorders>
              <w:top w:val="single" w:sz="4" w:space="0" w:color="auto"/>
              <w:bottom w:val="single" w:sz="4" w:space="0" w:color="auto"/>
            </w:tcBorders>
          </w:tcPr>
          <w:p w14:paraId="4EA17805" w14:textId="77777777" w:rsidR="001774B8" w:rsidRPr="00D47A2F" w:rsidRDefault="001774B8" w:rsidP="00036E89">
            <w:pPr>
              <w:ind w:left="-520" w:right="221"/>
              <w:jc w:val="right"/>
              <w:rPr>
                <w:rFonts w:ascii="Times New Roman" w:hAnsi="Times New Roman" w:cs="Times New Roman"/>
                <w:b/>
                <w:sz w:val="16"/>
                <w:szCs w:val="16"/>
                <w:lang w:val="id-ID"/>
              </w:rPr>
            </w:pPr>
            <w:r w:rsidRPr="00D47A2F">
              <w:rPr>
                <w:rFonts w:ascii="Times New Roman" w:hAnsi="Times New Roman" w:cs="Times New Roman"/>
                <w:b/>
                <w:sz w:val="16"/>
                <w:szCs w:val="16"/>
                <w:lang w:val="id-ID"/>
              </w:rPr>
              <w:t>100</w:t>
            </w:r>
          </w:p>
        </w:tc>
        <w:tc>
          <w:tcPr>
            <w:tcW w:w="959" w:type="dxa"/>
            <w:vMerge/>
            <w:tcBorders>
              <w:top w:val="nil"/>
              <w:bottom w:val="single" w:sz="4" w:space="0" w:color="auto"/>
            </w:tcBorders>
          </w:tcPr>
          <w:p w14:paraId="2386413E" w14:textId="77777777" w:rsidR="001774B8" w:rsidRPr="00D47A2F" w:rsidRDefault="001774B8" w:rsidP="00036E89">
            <w:pPr>
              <w:jc w:val="both"/>
              <w:rPr>
                <w:rFonts w:ascii="Times New Roman" w:hAnsi="Times New Roman" w:cs="Times New Roman"/>
                <w:b/>
                <w:sz w:val="16"/>
                <w:szCs w:val="16"/>
              </w:rPr>
            </w:pPr>
          </w:p>
        </w:tc>
      </w:tr>
    </w:tbl>
    <w:p w14:paraId="3A689B0A" w14:textId="77777777" w:rsidR="001774B8" w:rsidRDefault="001774B8" w:rsidP="001774B8">
      <w:pPr>
        <w:rPr>
          <w:rFonts w:cs="Times New Roman"/>
        </w:rPr>
      </w:pPr>
    </w:p>
    <w:p w14:paraId="5A109E21" w14:textId="77777777" w:rsidR="001774B8" w:rsidRDefault="001774B8" w:rsidP="001774B8">
      <w:pPr>
        <w:rPr>
          <w:rFonts w:cs="Times New Roman"/>
        </w:rPr>
      </w:pPr>
    </w:p>
    <w:p w14:paraId="2EA477AE" w14:textId="77777777" w:rsidR="001774B8" w:rsidRDefault="001774B8" w:rsidP="001774B8">
      <w:pPr>
        <w:rPr>
          <w:rFonts w:cs="Times New Roman"/>
        </w:rPr>
      </w:pPr>
      <w:r>
        <w:rPr>
          <w:rFonts w:ascii="Arial" w:hAnsi="Arial" w:cs="Arial"/>
          <w:noProof/>
          <w:sz w:val="20"/>
          <w:szCs w:val="20"/>
        </w:rPr>
        <w:drawing>
          <wp:inline distT="0" distB="0" distL="0" distR="0" wp14:anchorId="0EF67F18" wp14:editId="21767318">
            <wp:extent cx="5905243" cy="30556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jpeg"/>
                    <pic:cNvPicPr/>
                  </pic:nvPicPr>
                  <pic:blipFill rotWithShape="1">
                    <a:blip r:embed="rId11" cstate="print">
                      <a:extLst>
                        <a:ext uri="{28A0092B-C50C-407E-A947-70E740481C1C}">
                          <a14:useLocalDpi xmlns:a14="http://schemas.microsoft.com/office/drawing/2010/main" val="0"/>
                        </a:ext>
                      </a:extLst>
                    </a:blip>
                    <a:srcRect l="13336" t="34074" r="17209"/>
                    <a:stretch/>
                  </pic:blipFill>
                  <pic:spPr bwMode="auto">
                    <a:xfrm>
                      <a:off x="0" y="0"/>
                      <a:ext cx="5954418" cy="3081065"/>
                    </a:xfrm>
                    <a:prstGeom prst="rect">
                      <a:avLst/>
                    </a:prstGeom>
                    <a:ln>
                      <a:noFill/>
                    </a:ln>
                    <a:extLst>
                      <a:ext uri="{53640926-AAD7-44D8-BBD7-CCE9431645EC}">
                        <a14:shadowObscured xmlns:a14="http://schemas.microsoft.com/office/drawing/2010/main"/>
                      </a:ext>
                    </a:extLst>
                  </pic:spPr>
                </pic:pic>
              </a:graphicData>
            </a:graphic>
          </wp:inline>
        </w:drawing>
      </w:r>
    </w:p>
    <w:p w14:paraId="765F6202" w14:textId="27A7E6E7" w:rsidR="00B47B64" w:rsidRPr="00B47B64" w:rsidRDefault="00F02580" w:rsidP="001774B8">
      <w:pPr>
        <w:autoSpaceDE w:val="0"/>
        <w:autoSpaceDN w:val="0"/>
        <w:adjustRightInd w:val="0"/>
        <w:jc w:val="both"/>
        <w:rPr>
          <w:rFonts w:cs="Times New Roman"/>
          <w:bCs/>
          <w:szCs w:val="23"/>
        </w:rPr>
      </w:pPr>
      <w:r>
        <w:rPr>
          <w:rFonts w:cs="Times New Roman"/>
          <w:b/>
          <w:sz w:val="20"/>
          <w:szCs w:val="20"/>
        </w:rPr>
        <w:t>Figure</w:t>
      </w:r>
      <w:r w:rsidR="001774B8" w:rsidRPr="00D47A2F">
        <w:rPr>
          <w:rFonts w:cs="Times New Roman"/>
          <w:b/>
          <w:sz w:val="20"/>
          <w:szCs w:val="20"/>
        </w:rPr>
        <w:t xml:space="preserve"> 1 </w:t>
      </w:r>
      <w:proofErr w:type="spellStart"/>
      <w:r w:rsidR="001774B8" w:rsidRPr="00D47A2F">
        <w:rPr>
          <w:rFonts w:cs="Times New Roman"/>
          <w:b/>
          <w:i/>
          <w:sz w:val="20"/>
          <w:szCs w:val="20"/>
        </w:rPr>
        <w:t>Sarcoptes</w:t>
      </w:r>
      <w:proofErr w:type="spellEnd"/>
      <w:r w:rsidR="001774B8" w:rsidRPr="00D47A2F">
        <w:rPr>
          <w:rFonts w:cs="Times New Roman"/>
          <w:b/>
          <w:i/>
          <w:sz w:val="20"/>
          <w:szCs w:val="20"/>
        </w:rPr>
        <w:t xml:space="preserve"> scabiei</w:t>
      </w:r>
      <w:r w:rsidR="001774B8" w:rsidRPr="00D47A2F">
        <w:rPr>
          <w:rFonts w:cs="Times New Roman"/>
          <w:b/>
          <w:sz w:val="20"/>
          <w:szCs w:val="20"/>
        </w:rPr>
        <w:t xml:space="preserve"> </w:t>
      </w:r>
      <w:r>
        <w:rPr>
          <w:rFonts w:cs="Times New Roman"/>
          <w:b/>
          <w:sz w:val="20"/>
          <w:szCs w:val="20"/>
        </w:rPr>
        <w:t>on the Sleeping Mat of</w:t>
      </w:r>
      <w:r w:rsidR="001774B8" w:rsidRPr="00D47A2F">
        <w:rPr>
          <w:rFonts w:cs="Times New Roman"/>
          <w:b/>
          <w:sz w:val="20"/>
          <w:szCs w:val="20"/>
        </w:rPr>
        <w:t xml:space="preserve"> WBP</w:t>
      </w:r>
    </w:p>
    <w:p w14:paraId="0BEB8820" w14:textId="77777777" w:rsidR="00E51BAD" w:rsidRDefault="00E51BAD" w:rsidP="0069702A">
      <w:pPr>
        <w:spacing w:after="0" w:line="360" w:lineRule="auto"/>
        <w:jc w:val="center"/>
        <w:rPr>
          <w:rFonts w:cs="Times New Roman"/>
          <w:b/>
          <w:bCs/>
          <w:sz w:val="20"/>
          <w:szCs w:val="20"/>
        </w:rPr>
      </w:pPr>
    </w:p>
    <w:p w14:paraId="43955FD9" w14:textId="632666B5" w:rsidR="00E51BAD" w:rsidRDefault="00E51BAD">
      <w:pPr>
        <w:rPr>
          <w:rFonts w:cs="Times New Roman"/>
          <w:b/>
          <w:bCs/>
          <w:sz w:val="20"/>
          <w:szCs w:val="20"/>
        </w:rPr>
      </w:pPr>
    </w:p>
    <w:sectPr w:rsidR="00E51BAD" w:rsidSect="00CE61D1">
      <w:footerReference w:type="default" r:id="rId12"/>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3143" w14:textId="77777777" w:rsidR="00D51E79" w:rsidRDefault="00D51E79" w:rsidP="0007438B">
      <w:pPr>
        <w:spacing w:after="0" w:line="240" w:lineRule="auto"/>
      </w:pPr>
      <w:r>
        <w:separator/>
      </w:r>
    </w:p>
  </w:endnote>
  <w:endnote w:type="continuationSeparator" w:id="0">
    <w:p w14:paraId="3897A2FF" w14:textId="77777777" w:rsidR="00D51E79" w:rsidRDefault="00D51E79" w:rsidP="0007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727994"/>
      <w:docPartObj>
        <w:docPartGallery w:val="Page Numbers (Bottom of Page)"/>
        <w:docPartUnique/>
      </w:docPartObj>
    </w:sdtPr>
    <w:sdtEndPr>
      <w:rPr>
        <w:noProof/>
      </w:rPr>
    </w:sdtEndPr>
    <w:sdtContent>
      <w:p w14:paraId="31F24AFA" w14:textId="77777777" w:rsidR="005D2F2E" w:rsidRDefault="005D2F2E">
        <w:pPr>
          <w:pStyle w:val="Footer"/>
          <w:jc w:val="center"/>
        </w:pPr>
        <w:r>
          <w:fldChar w:fldCharType="begin"/>
        </w:r>
        <w:r>
          <w:instrText xml:space="preserve"> PAGE   \* MERGEFORMAT </w:instrText>
        </w:r>
        <w:r>
          <w:fldChar w:fldCharType="separate"/>
        </w:r>
        <w:r w:rsidR="003852DB">
          <w:rPr>
            <w:noProof/>
          </w:rPr>
          <w:t>6</w:t>
        </w:r>
        <w:r>
          <w:rPr>
            <w:noProof/>
          </w:rPr>
          <w:fldChar w:fldCharType="end"/>
        </w:r>
      </w:p>
    </w:sdtContent>
  </w:sdt>
  <w:p w14:paraId="37332DA4" w14:textId="77777777" w:rsidR="005D2F2E" w:rsidRDefault="005D2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2560" w14:textId="77777777" w:rsidR="00D51E79" w:rsidRDefault="00D51E79" w:rsidP="0007438B">
      <w:pPr>
        <w:spacing w:after="0" w:line="240" w:lineRule="auto"/>
      </w:pPr>
      <w:r>
        <w:separator/>
      </w:r>
    </w:p>
  </w:footnote>
  <w:footnote w:type="continuationSeparator" w:id="0">
    <w:p w14:paraId="2A7A45C5" w14:textId="77777777" w:rsidR="00D51E79" w:rsidRDefault="00D51E79" w:rsidP="00074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2EA"/>
    <w:multiLevelType w:val="hybridMultilevel"/>
    <w:tmpl w:val="424E18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359D9"/>
    <w:multiLevelType w:val="hybridMultilevel"/>
    <w:tmpl w:val="9AE0F24E"/>
    <w:lvl w:ilvl="0" w:tplc="1FE64200">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73B6418"/>
    <w:multiLevelType w:val="hybridMultilevel"/>
    <w:tmpl w:val="4DC291F2"/>
    <w:lvl w:ilvl="0" w:tplc="26ACD776">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3" w15:restartNumberingAfterBreak="0">
    <w:nsid w:val="2A467E62"/>
    <w:multiLevelType w:val="hybridMultilevel"/>
    <w:tmpl w:val="EBA83AFC"/>
    <w:lvl w:ilvl="0" w:tplc="2542D744">
      <w:start w:val="1"/>
      <w:numFmt w:val="decimal"/>
      <w:lvlText w:val="%1."/>
      <w:lvlJc w:val="left"/>
      <w:pPr>
        <w:ind w:left="920" w:hanging="360"/>
      </w:pPr>
      <w:rPr>
        <w:rFonts w:hint="default"/>
        <w:b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32034753"/>
    <w:multiLevelType w:val="hybridMultilevel"/>
    <w:tmpl w:val="1C54342C"/>
    <w:lvl w:ilvl="0" w:tplc="BB02EC00">
      <w:start w:val="1"/>
      <w:numFmt w:val="bullet"/>
      <w:lvlText w:val="-"/>
      <w:lvlJc w:val="left"/>
      <w:pPr>
        <w:ind w:left="1440" w:hanging="360"/>
      </w:pPr>
      <w:rPr>
        <w:rFonts w:ascii="Arial" w:eastAsia="Calibri" w:hAnsi="Arial" w:cs="Aria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33C54464"/>
    <w:multiLevelType w:val="hybridMultilevel"/>
    <w:tmpl w:val="FB3CD62A"/>
    <w:lvl w:ilvl="0" w:tplc="84AC59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A4C34D7"/>
    <w:multiLevelType w:val="hybridMultilevel"/>
    <w:tmpl w:val="408EE8F6"/>
    <w:lvl w:ilvl="0" w:tplc="ED3CDD4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15:restartNumberingAfterBreak="0">
    <w:nsid w:val="3E1D2B12"/>
    <w:multiLevelType w:val="hybridMultilevel"/>
    <w:tmpl w:val="41DC086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9F358F"/>
    <w:multiLevelType w:val="hybridMultilevel"/>
    <w:tmpl w:val="70EC852E"/>
    <w:lvl w:ilvl="0" w:tplc="CB46E4E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31783"/>
    <w:multiLevelType w:val="hybridMultilevel"/>
    <w:tmpl w:val="FAB236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019A4"/>
    <w:multiLevelType w:val="hybridMultilevel"/>
    <w:tmpl w:val="99A82D40"/>
    <w:lvl w:ilvl="0" w:tplc="0CD839E0">
      <w:numFmt w:val="bullet"/>
      <w:lvlText w:val="-"/>
      <w:lvlJc w:val="left"/>
      <w:pPr>
        <w:ind w:left="1080" w:hanging="360"/>
      </w:pPr>
      <w:rPr>
        <w:rFonts w:ascii="Arial" w:eastAsia="Calibri"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4D0D3900"/>
    <w:multiLevelType w:val="hybridMultilevel"/>
    <w:tmpl w:val="B3183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1694D"/>
    <w:multiLevelType w:val="hybridMultilevel"/>
    <w:tmpl w:val="04360E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1A0032A"/>
    <w:multiLevelType w:val="hybridMultilevel"/>
    <w:tmpl w:val="41DC0864"/>
    <w:lvl w:ilvl="0" w:tplc="63F2B55A">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E4950"/>
    <w:multiLevelType w:val="hybridMultilevel"/>
    <w:tmpl w:val="95740FE2"/>
    <w:lvl w:ilvl="0" w:tplc="BB02EC00">
      <w:start w:val="1"/>
      <w:numFmt w:val="bullet"/>
      <w:lvlText w:val="-"/>
      <w:lvlJc w:val="left"/>
      <w:pPr>
        <w:ind w:left="1440" w:hanging="360"/>
      </w:pPr>
      <w:rPr>
        <w:rFonts w:ascii="Arial" w:eastAsia="Calibri" w:hAnsi="Arial" w:cs="Aria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901251682">
    <w:abstractNumId w:val="11"/>
  </w:num>
  <w:num w:numId="2" w16cid:durableId="210115358">
    <w:abstractNumId w:val="13"/>
  </w:num>
  <w:num w:numId="3" w16cid:durableId="481384459">
    <w:abstractNumId w:val="3"/>
  </w:num>
  <w:num w:numId="4" w16cid:durableId="588925869">
    <w:abstractNumId w:val="5"/>
  </w:num>
  <w:num w:numId="5" w16cid:durableId="605430849">
    <w:abstractNumId w:val="6"/>
  </w:num>
  <w:num w:numId="6" w16cid:durableId="911767936">
    <w:abstractNumId w:val="8"/>
  </w:num>
  <w:num w:numId="7" w16cid:durableId="493497346">
    <w:abstractNumId w:val="9"/>
  </w:num>
  <w:num w:numId="8" w16cid:durableId="670446335">
    <w:abstractNumId w:val="0"/>
  </w:num>
  <w:num w:numId="9" w16cid:durableId="504903336">
    <w:abstractNumId w:val="2"/>
  </w:num>
  <w:num w:numId="10" w16cid:durableId="1114255121">
    <w:abstractNumId w:val="10"/>
  </w:num>
  <w:num w:numId="11" w16cid:durableId="562299080">
    <w:abstractNumId w:val="14"/>
  </w:num>
  <w:num w:numId="12" w16cid:durableId="143592103">
    <w:abstractNumId w:val="4"/>
  </w:num>
  <w:num w:numId="13" w16cid:durableId="334113071">
    <w:abstractNumId w:val="1"/>
  </w:num>
  <w:num w:numId="14" w16cid:durableId="826165450">
    <w:abstractNumId w:val="12"/>
  </w:num>
  <w:num w:numId="15" w16cid:durableId="434522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1MDc0NzA1MbE0MzZR0lEKTi0uzszPAykwqQUAarHwmSwAAAA="/>
  </w:docVars>
  <w:rsids>
    <w:rsidRoot w:val="00421A61"/>
    <w:rsid w:val="00013132"/>
    <w:rsid w:val="00016809"/>
    <w:rsid w:val="00023766"/>
    <w:rsid w:val="00026B0A"/>
    <w:rsid w:val="00034B25"/>
    <w:rsid w:val="00036240"/>
    <w:rsid w:val="000555D7"/>
    <w:rsid w:val="00060F3E"/>
    <w:rsid w:val="000719C7"/>
    <w:rsid w:val="0007438B"/>
    <w:rsid w:val="00075EC7"/>
    <w:rsid w:val="00085EF7"/>
    <w:rsid w:val="000972F6"/>
    <w:rsid w:val="000A4DD8"/>
    <w:rsid w:val="000C0C03"/>
    <w:rsid w:val="00114A6D"/>
    <w:rsid w:val="0011743F"/>
    <w:rsid w:val="001257AC"/>
    <w:rsid w:val="0013343F"/>
    <w:rsid w:val="001507C8"/>
    <w:rsid w:val="00151A43"/>
    <w:rsid w:val="00166C9C"/>
    <w:rsid w:val="001739D3"/>
    <w:rsid w:val="001774B8"/>
    <w:rsid w:val="001B7E0C"/>
    <w:rsid w:val="001D581C"/>
    <w:rsid w:val="0020163C"/>
    <w:rsid w:val="00215647"/>
    <w:rsid w:val="002613EC"/>
    <w:rsid w:val="002722F8"/>
    <w:rsid w:val="00285968"/>
    <w:rsid w:val="002B0824"/>
    <w:rsid w:val="002B2ED3"/>
    <w:rsid w:val="002D165D"/>
    <w:rsid w:val="002D23C1"/>
    <w:rsid w:val="002F20E5"/>
    <w:rsid w:val="00345F5E"/>
    <w:rsid w:val="00346E62"/>
    <w:rsid w:val="00361C59"/>
    <w:rsid w:val="00361C68"/>
    <w:rsid w:val="00380519"/>
    <w:rsid w:val="00383065"/>
    <w:rsid w:val="003852DB"/>
    <w:rsid w:val="0039690F"/>
    <w:rsid w:val="00397083"/>
    <w:rsid w:val="003C72C4"/>
    <w:rsid w:val="003F4A67"/>
    <w:rsid w:val="00420510"/>
    <w:rsid w:val="00421A61"/>
    <w:rsid w:val="0042549F"/>
    <w:rsid w:val="00434946"/>
    <w:rsid w:val="00494967"/>
    <w:rsid w:val="004A1E95"/>
    <w:rsid w:val="004A305D"/>
    <w:rsid w:val="004B17B2"/>
    <w:rsid w:val="004C15D0"/>
    <w:rsid w:val="004E75FE"/>
    <w:rsid w:val="00503BFB"/>
    <w:rsid w:val="005113A1"/>
    <w:rsid w:val="00512BCC"/>
    <w:rsid w:val="00526A97"/>
    <w:rsid w:val="005562C1"/>
    <w:rsid w:val="00567B31"/>
    <w:rsid w:val="00580F05"/>
    <w:rsid w:val="005B499A"/>
    <w:rsid w:val="005D2F2E"/>
    <w:rsid w:val="00621026"/>
    <w:rsid w:val="00631DDC"/>
    <w:rsid w:val="006509DB"/>
    <w:rsid w:val="00650BA2"/>
    <w:rsid w:val="0069702A"/>
    <w:rsid w:val="006C3400"/>
    <w:rsid w:val="006D0E93"/>
    <w:rsid w:val="006E260B"/>
    <w:rsid w:val="00735C2A"/>
    <w:rsid w:val="00756232"/>
    <w:rsid w:val="007644DD"/>
    <w:rsid w:val="007705E5"/>
    <w:rsid w:val="007764F3"/>
    <w:rsid w:val="0078042C"/>
    <w:rsid w:val="007B3509"/>
    <w:rsid w:val="007D1DB0"/>
    <w:rsid w:val="007D7AB3"/>
    <w:rsid w:val="007F311E"/>
    <w:rsid w:val="0081732F"/>
    <w:rsid w:val="00821011"/>
    <w:rsid w:val="0082560B"/>
    <w:rsid w:val="008413DE"/>
    <w:rsid w:val="008608C1"/>
    <w:rsid w:val="00875AF7"/>
    <w:rsid w:val="00896180"/>
    <w:rsid w:val="008A1B7A"/>
    <w:rsid w:val="008A1E81"/>
    <w:rsid w:val="008C77C9"/>
    <w:rsid w:val="0090445D"/>
    <w:rsid w:val="00907C25"/>
    <w:rsid w:val="00927135"/>
    <w:rsid w:val="00937602"/>
    <w:rsid w:val="00984B24"/>
    <w:rsid w:val="00985BFD"/>
    <w:rsid w:val="009C3D98"/>
    <w:rsid w:val="00A05DDE"/>
    <w:rsid w:val="00A066B7"/>
    <w:rsid w:val="00A21D0E"/>
    <w:rsid w:val="00A617A8"/>
    <w:rsid w:val="00A702D9"/>
    <w:rsid w:val="00A90241"/>
    <w:rsid w:val="00A95CE9"/>
    <w:rsid w:val="00AA7752"/>
    <w:rsid w:val="00AA7E2E"/>
    <w:rsid w:val="00AD252C"/>
    <w:rsid w:val="00AE0376"/>
    <w:rsid w:val="00AE3E09"/>
    <w:rsid w:val="00AF7133"/>
    <w:rsid w:val="00B15C2C"/>
    <w:rsid w:val="00B27939"/>
    <w:rsid w:val="00B47B64"/>
    <w:rsid w:val="00B53848"/>
    <w:rsid w:val="00B800F9"/>
    <w:rsid w:val="00B8424C"/>
    <w:rsid w:val="00B900D5"/>
    <w:rsid w:val="00BA4CE3"/>
    <w:rsid w:val="00BB2CFD"/>
    <w:rsid w:val="00BD2800"/>
    <w:rsid w:val="00BE78BA"/>
    <w:rsid w:val="00C05784"/>
    <w:rsid w:val="00C16513"/>
    <w:rsid w:val="00C42223"/>
    <w:rsid w:val="00C47072"/>
    <w:rsid w:val="00C74DF5"/>
    <w:rsid w:val="00C825FE"/>
    <w:rsid w:val="00C94E43"/>
    <w:rsid w:val="00C96D5B"/>
    <w:rsid w:val="00CD0706"/>
    <w:rsid w:val="00CE4816"/>
    <w:rsid w:val="00CE575E"/>
    <w:rsid w:val="00CE61D1"/>
    <w:rsid w:val="00D151DA"/>
    <w:rsid w:val="00D23930"/>
    <w:rsid w:val="00D51453"/>
    <w:rsid w:val="00D51E79"/>
    <w:rsid w:val="00D960EC"/>
    <w:rsid w:val="00DA347A"/>
    <w:rsid w:val="00DD1C78"/>
    <w:rsid w:val="00E039F7"/>
    <w:rsid w:val="00E149F3"/>
    <w:rsid w:val="00E2387E"/>
    <w:rsid w:val="00E301D2"/>
    <w:rsid w:val="00E40A11"/>
    <w:rsid w:val="00E51BAD"/>
    <w:rsid w:val="00E673BE"/>
    <w:rsid w:val="00E761A7"/>
    <w:rsid w:val="00EA35C6"/>
    <w:rsid w:val="00ED3FAD"/>
    <w:rsid w:val="00ED71AC"/>
    <w:rsid w:val="00EF4115"/>
    <w:rsid w:val="00EF4BDB"/>
    <w:rsid w:val="00F02580"/>
    <w:rsid w:val="00F44539"/>
    <w:rsid w:val="00F50004"/>
    <w:rsid w:val="00F525EC"/>
    <w:rsid w:val="00F5772E"/>
    <w:rsid w:val="00F653F0"/>
    <w:rsid w:val="00F66B0B"/>
    <w:rsid w:val="00F8765F"/>
    <w:rsid w:val="00F9628E"/>
    <w:rsid w:val="00FA079D"/>
    <w:rsid w:val="00FD4A5C"/>
    <w:rsid w:val="00FF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D413"/>
  <w15:docId w15:val="{B5C40B0C-D062-4DE3-A2C6-4595F29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21A61"/>
  </w:style>
  <w:style w:type="character" w:styleId="Hyperlink">
    <w:name w:val="Hyperlink"/>
    <w:basedOn w:val="DefaultParagraphFont"/>
    <w:uiPriority w:val="99"/>
    <w:unhideWhenUsed/>
    <w:rsid w:val="00421A61"/>
    <w:rPr>
      <w:color w:val="0000FF" w:themeColor="hyperlink"/>
      <w:u w:val="single"/>
    </w:rPr>
  </w:style>
  <w:style w:type="paragraph" w:styleId="ListParagraph">
    <w:name w:val="List Paragraph"/>
    <w:basedOn w:val="Normal"/>
    <w:uiPriority w:val="34"/>
    <w:qFormat/>
    <w:rsid w:val="00013132"/>
    <w:pPr>
      <w:spacing w:after="0" w:line="360" w:lineRule="auto"/>
      <w:ind w:left="720"/>
      <w:contextualSpacing/>
    </w:pPr>
  </w:style>
  <w:style w:type="table" w:styleId="TableGrid">
    <w:name w:val="Table Grid"/>
    <w:basedOn w:val="TableNormal"/>
    <w:uiPriority w:val="59"/>
    <w:rsid w:val="0039708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6E260B"/>
    <w:rPr>
      <w:i/>
      <w:iCs/>
    </w:rPr>
  </w:style>
  <w:style w:type="paragraph" w:styleId="BalloonText">
    <w:name w:val="Balloon Text"/>
    <w:basedOn w:val="Normal"/>
    <w:link w:val="BalloonTextChar"/>
    <w:uiPriority w:val="99"/>
    <w:semiHidden/>
    <w:unhideWhenUsed/>
    <w:rsid w:val="00C74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F5"/>
    <w:rPr>
      <w:rFonts w:ascii="Tahoma" w:hAnsi="Tahoma" w:cs="Tahoma"/>
      <w:sz w:val="16"/>
      <w:szCs w:val="16"/>
    </w:rPr>
  </w:style>
  <w:style w:type="paragraph" w:styleId="Header">
    <w:name w:val="header"/>
    <w:basedOn w:val="Normal"/>
    <w:link w:val="HeaderChar"/>
    <w:uiPriority w:val="99"/>
    <w:unhideWhenUsed/>
    <w:rsid w:val="00074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38B"/>
  </w:style>
  <w:style w:type="paragraph" w:styleId="Footer">
    <w:name w:val="footer"/>
    <w:basedOn w:val="Normal"/>
    <w:link w:val="FooterChar"/>
    <w:uiPriority w:val="99"/>
    <w:unhideWhenUsed/>
    <w:rsid w:val="00074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38B"/>
  </w:style>
  <w:style w:type="character" w:customStyle="1" w:styleId="alt-edited">
    <w:name w:val="alt-edited"/>
    <w:basedOn w:val="DefaultParagraphFont"/>
    <w:rsid w:val="00DD1C78"/>
  </w:style>
  <w:style w:type="character" w:customStyle="1" w:styleId="shorttext">
    <w:name w:val="short_text"/>
    <w:basedOn w:val="DefaultParagraphFont"/>
    <w:rsid w:val="00AE0376"/>
  </w:style>
  <w:style w:type="character" w:styleId="FollowedHyperlink">
    <w:name w:val="FollowedHyperlink"/>
    <w:basedOn w:val="DefaultParagraphFont"/>
    <w:uiPriority w:val="99"/>
    <w:semiHidden/>
    <w:unhideWhenUsed/>
    <w:rsid w:val="00E40A11"/>
    <w:rPr>
      <w:color w:val="800080" w:themeColor="followedHyperlink"/>
      <w:u w:val="single"/>
    </w:rPr>
  </w:style>
  <w:style w:type="character" w:customStyle="1" w:styleId="UnresolvedMention1">
    <w:name w:val="Unresolved Mention1"/>
    <w:basedOn w:val="DefaultParagraphFont"/>
    <w:uiPriority w:val="99"/>
    <w:semiHidden/>
    <w:unhideWhenUsed/>
    <w:rsid w:val="00E40A11"/>
    <w:rPr>
      <w:color w:val="605E5C"/>
      <w:shd w:val="clear" w:color="auto" w:fill="E1DFDD"/>
    </w:rPr>
  </w:style>
  <w:style w:type="table" w:styleId="LightShading">
    <w:name w:val="Light Shading"/>
    <w:basedOn w:val="TableNormal"/>
    <w:uiPriority w:val="60"/>
    <w:semiHidden/>
    <w:unhideWhenUsed/>
    <w:rsid w:val="0069702A"/>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E761A7"/>
  </w:style>
  <w:style w:type="paragraph" w:customStyle="1" w:styleId="western">
    <w:name w:val="western"/>
    <w:basedOn w:val="Normal"/>
    <w:rsid w:val="002722F8"/>
    <w:pPr>
      <w:suppressAutoHyphens/>
      <w:autoSpaceDN w:val="0"/>
      <w:spacing w:before="280" w:after="115" w:line="240" w:lineRule="auto"/>
    </w:pPr>
    <w:rPr>
      <w:rFonts w:eastAsia="Times New Roman" w:cs="Times New Roman"/>
      <w:kern w:val="3"/>
      <w:szCs w:val="24"/>
      <w:lang w:eastAsia="zh-CN"/>
    </w:rPr>
  </w:style>
  <w:style w:type="paragraph" w:customStyle="1" w:styleId="EndNoteBibliography">
    <w:name w:val="EndNote Bibliography"/>
    <w:basedOn w:val="Normal"/>
    <w:link w:val="EndNoteBibliographyChar"/>
    <w:rsid w:val="002722F8"/>
    <w:pPr>
      <w:spacing w:line="240" w:lineRule="auto"/>
    </w:pPr>
    <w:rPr>
      <w:rFonts w:ascii="Calibri" w:eastAsia="Calibri" w:hAnsi="Calibri" w:cs="Calibri"/>
      <w:noProof/>
      <w:sz w:val="22"/>
    </w:rPr>
  </w:style>
  <w:style w:type="character" w:customStyle="1" w:styleId="EndNoteBibliographyChar">
    <w:name w:val="EndNote Bibliography Char"/>
    <w:link w:val="EndNoteBibliography"/>
    <w:rsid w:val="002722F8"/>
    <w:rPr>
      <w:rFonts w:ascii="Calibri" w:eastAsia="Calibri" w:hAnsi="Calibri" w:cs="Calibri"/>
      <w:noProof/>
      <w:sz w:val="22"/>
    </w:rPr>
  </w:style>
  <w:style w:type="paragraph" w:styleId="HTMLPreformatted">
    <w:name w:val="HTML Preformatted"/>
    <w:basedOn w:val="Normal"/>
    <w:link w:val="HTMLPreformattedChar"/>
    <w:uiPriority w:val="99"/>
    <w:semiHidden/>
    <w:unhideWhenUsed/>
    <w:rsid w:val="0017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774B8"/>
    <w:rPr>
      <w:rFonts w:ascii="Courier New" w:eastAsia="Times New Roman" w:hAnsi="Courier New" w:cs="Courier New"/>
      <w:sz w:val="20"/>
      <w:szCs w:val="20"/>
      <w:lang w:val="en-ID" w:eastAsia="en-ID"/>
    </w:rPr>
  </w:style>
  <w:style w:type="character" w:customStyle="1" w:styleId="y2iqfc">
    <w:name w:val="y2iqfc"/>
    <w:basedOn w:val="DefaultParagraphFont"/>
    <w:rsid w:val="001774B8"/>
  </w:style>
  <w:style w:type="paragraph" w:styleId="Revision">
    <w:name w:val="Revision"/>
    <w:hidden/>
    <w:uiPriority w:val="99"/>
    <w:semiHidden/>
    <w:rsid w:val="00C16513"/>
    <w:pPr>
      <w:spacing w:after="0" w:line="240" w:lineRule="auto"/>
    </w:pPr>
  </w:style>
  <w:style w:type="paragraph" w:styleId="NormalWeb">
    <w:name w:val="Normal (Web)"/>
    <w:basedOn w:val="Normal"/>
    <w:uiPriority w:val="99"/>
    <w:semiHidden/>
    <w:unhideWhenUsed/>
    <w:rsid w:val="00C16513"/>
    <w:pPr>
      <w:spacing w:before="100" w:beforeAutospacing="1" w:after="100" w:afterAutospacing="1" w:line="240" w:lineRule="auto"/>
    </w:pPr>
    <w:rPr>
      <w:rFonts w:eastAsia="Times New Roman" w:cs="Times New Roman"/>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50810">
      <w:bodyDiv w:val="1"/>
      <w:marLeft w:val="0"/>
      <w:marRight w:val="0"/>
      <w:marTop w:val="0"/>
      <w:marBottom w:val="0"/>
      <w:divBdr>
        <w:top w:val="none" w:sz="0" w:space="0" w:color="auto"/>
        <w:left w:val="none" w:sz="0" w:space="0" w:color="auto"/>
        <w:bottom w:val="none" w:sz="0" w:space="0" w:color="auto"/>
        <w:right w:val="none" w:sz="0" w:space="0" w:color="auto"/>
      </w:divBdr>
    </w:div>
    <w:div w:id="868228123">
      <w:bodyDiv w:val="1"/>
      <w:marLeft w:val="0"/>
      <w:marRight w:val="0"/>
      <w:marTop w:val="0"/>
      <w:marBottom w:val="0"/>
      <w:divBdr>
        <w:top w:val="none" w:sz="0" w:space="0" w:color="auto"/>
        <w:left w:val="none" w:sz="0" w:space="0" w:color="auto"/>
        <w:bottom w:val="none" w:sz="0" w:space="0" w:color="auto"/>
        <w:right w:val="none" w:sz="0" w:space="0" w:color="auto"/>
      </w:divBdr>
    </w:div>
    <w:div w:id="877624493">
      <w:bodyDiv w:val="1"/>
      <w:marLeft w:val="0"/>
      <w:marRight w:val="0"/>
      <w:marTop w:val="0"/>
      <w:marBottom w:val="0"/>
      <w:divBdr>
        <w:top w:val="none" w:sz="0" w:space="0" w:color="auto"/>
        <w:left w:val="none" w:sz="0" w:space="0" w:color="auto"/>
        <w:bottom w:val="none" w:sz="0" w:space="0" w:color="auto"/>
        <w:right w:val="none" w:sz="0" w:space="0" w:color="auto"/>
      </w:divBdr>
    </w:div>
    <w:div w:id="2049910556">
      <w:bodyDiv w:val="1"/>
      <w:marLeft w:val="0"/>
      <w:marRight w:val="0"/>
      <w:marTop w:val="0"/>
      <w:marBottom w:val="0"/>
      <w:divBdr>
        <w:top w:val="none" w:sz="0" w:space="0" w:color="auto"/>
        <w:left w:val="none" w:sz="0" w:space="0" w:color="auto"/>
        <w:bottom w:val="none" w:sz="0" w:space="0" w:color="auto"/>
        <w:right w:val="none" w:sz="0" w:space="0" w:color="auto"/>
      </w:divBdr>
      <w:divsChild>
        <w:div w:id="1296373645">
          <w:marLeft w:val="0"/>
          <w:marRight w:val="0"/>
          <w:marTop w:val="0"/>
          <w:marBottom w:val="0"/>
          <w:divBdr>
            <w:top w:val="none" w:sz="0" w:space="0" w:color="auto"/>
            <w:left w:val="none" w:sz="0" w:space="0" w:color="auto"/>
            <w:bottom w:val="none" w:sz="0" w:space="0" w:color="auto"/>
            <w:right w:val="none" w:sz="0" w:space="0" w:color="auto"/>
          </w:divBdr>
          <w:divsChild>
            <w:div w:id="14583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ya.pawitra@fkm.unair.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doi.org/10.1371/journal.pntd.0005228" TargetMode="External"/><Relationship Id="rId4" Type="http://schemas.openxmlformats.org/officeDocument/2006/relationships/settings" Target="settings.xml"/><Relationship Id="rId9" Type="http://schemas.openxmlformats.org/officeDocument/2006/relationships/hyperlink" Target="https://doi.org/10.5455/ijlr.201701240449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2BC10-1AC0-4059-AB89-944B5F50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6</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Raditya</dc:creator>
  <cp:lastModifiedBy>JKL</cp:lastModifiedBy>
  <cp:revision>23</cp:revision>
  <dcterms:created xsi:type="dcterms:W3CDTF">2019-10-03T06:50:00Z</dcterms:created>
  <dcterms:modified xsi:type="dcterms:W3CDTF">2025-12-02T07:13:00Z</dcterms:modified>
</cp:coreProperties>
</file>